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AE8B41" w14:textId="62FDFD96" w:rsidR="00672ED4" w:rsidRPr="00C7797C" w:rsidRDefault="00775A5A" w:rsidP="00775A5A">
      <w:pPr>
        <w:spacing w:before="100" w:beforeAutospacing="1" w:after="100" w:afterAutospacing="1"/>
        <w:jc w:val="center"/>
        <w:rPr>
          <w:rFonts w:ascii="Roboto" w:hAnsi="Roboto"/>
          <w:b/>
          <w:bCs/>
          <w:color w:val="404040" w:themeColor="text1" w:themeTint="BF"/>
          <w:sz w:val="40"/>
          <w:szCs w:val="40"/>
        </w:rPr>
      </w:pPr>
      <w:r>
        <w:rPr>
          <w:rFonts w:ascii="Roboto" w:hAnsi="Roboto"/>
          <w:b/>
          <w:bCs/>
          <w:color w:val="404040" w:themeColor="text1" w:themeTint="BF"/>
          <w:sz w:val="40"/>
          <w:szCs w:val="40"/>
        </w:rPr>
        <w:t xml:space="preserve">PROGRAMME DE </w:t>
      </w:r>
      <w:r w:rsidR="00672ED4" w:rsidRPr="00C7797C">
        <w:rPr>
          <w:rFonts w:ascii="Roboto" w:hAnsi="Roboto"/>
          <w:b/>
          <w:bCs/>
          <w:color w:val="404040" w:themeColor="text1" w:themeTint="BF"/>
          <w:sz w:val="40"/>
          <w:szCs w:val="40"/>
        </w:rPr>
        <w:t>FORMATION PROFESSIONNELLE</w:t>
      </w:r>
    </w:p>
    <w:p w14:paraId="0DFCEC5D" w14:textId="15C03045" w:rsidR="00C7797C" w:rsidRPr="00C7797C" w:rsidRDefault="00C7797C" w:rsidP="00C7797C">
      <w:pPr>
        <w:jc w:val="center"/>
        <w:rPr>
          <w:sz w:val="18"/>
          <w:szCs w:val="18"/>
        </w:rPr>
      </w:pPr>
      <w:r w:rsidRPr="00C7797C">
        <w:rPr>
          <w:rStyle w:val="Accentuation"/>
          <w:sz w:val="18"/>
          <w:szCs w:val="18"/>
        </w:rPr>
        <w:t>En respect des articles L6353-1 et suivants du Code du Travail.</w:t>
      </w:r>
    </w:p>
    <w:p w14:paraId="5B92FDE9" w14:textId="088AC816" w:rsidR="00672ED4" w:rsidRDefault="006C555C" w:rsidP="005833D4">
      <w:pPr>
        <w:spacing w:before="100" w:beforeAutospacing="1" w:after="100" w:afterAutospacing="1"/>
        <w:jc w:val="center"/>
        <w:rPr>
          <w:rFonts w:ascii="Roboto" w:hAnsi="Roboto"/>
          <w:b/>
          <w:bCs/>
          <w:color w:val="FF2C79"/>
          <w:sz w:val="48"/>
          <w:szCs w:val="48"/>
        </w:rPr>
      </w:pPr>
      <w:r>
        <w:rPr>
          <w:rFonts w:ascii="Roboto" w:hAnsi="Roboto"/>
          <w:b/>
          <w:bCs/>
          <w:color w:val="FF2C79"/>
          <w:sz w:val="48"/>
          <w:szCs w:val="48"/>
        </w:rPr>
        <w:t>REFLEXOLOGIE AU</w:t>
      </w:r>
      <w:r w:rsidR="005833D4">
        <w:rPr>
          <w:color w:val="FF2C79"/>
          <w:sz w:val="48"/>
          <w:szCs w:val="48"/>
        </w:rPr>
        <w:t xml:space="preserve"> </w:t>
      </w:r>
      <w:r w:rsidR="00672ED4" w:rsidRPr="005833D4">
        <w:rPr>
          <w:rFonts w:ascii="Roboto" w:hAnsi="Roboto"/>
          <w:b/>
          <w:bCs/>
          <w:color w:val="FF2C79"/>
          <w:sz w:val="48"/>
          <w:szCs w:val="48"/>
        </w:rPr>
        <w:t xml:space="preserve">« </w:t>
      </w:r>
      <w:r>
        <w:rPr>
          <w:rFonts w:ascii="Roboto" w:hAnsi="Roboto"/>
          <w:b/>
          <w:bCs/>
          <w:color w:val="FF2C79"/>
          <w:sz w:val="48"/>
          <w:szCs w:val="48"/>
        </w:rPr>
        <w:t>BOL KANSU</w:t>
      </w:r>
      <w:r w:rsidR="00672ED4" w:rsidRPr="005833D4">
        <w:rPr>
          <w:rFonts w:ascii="Roboto" w:hAnsi="Roboto"/>
          <w:b/>
          <w:bCs/>
          <w:color w:val="FF2C79"/>
          <w:sz w:val="48"/>
          <w:szCs w:val="48"/>
        </w:rPr>
        <w:t>»</w:t>
      </w:r>
    </w:p>
    <w:p w14:paraId="60F516D2" w14:textId="77777777" w:rsidR="00260702" w:rsidRPr="00260702" w:rsidRDefault="00260702" w:rsidP="005833D4">
      <w:pPr>
        <w:spacing w:before="100" w:beforeAutospacing="1" w:after="100" w:afterAutospacing="1"/>
        <w:jc w:val="center"/>
        <w:rPr>
          <w:color w:val="FF2C79"/>
          <w:sz w:val="48"/>
          <w:szCs w:val="48"/>
        </w:rPr>
      </w:pPr>
    </w:p>
    <w:p w14:paraId="521C6BEA" w14:textId="00C030A8" w:rsidR="005833D4" w:rsidRPr="005833D4" w:rsidRDefault="005833D4" w:rsidP="005833D4">
      <w:pPr>
        <w:spacing w:before="100" w:beforeAutospacing="1" w:after="100" w:afterAutospacing="1"/>
        <w:rPr>
          <w:rFonts w:ascii="Roboto" w:hAnsi="Roboto"/>
          <w:b/>
          <w:bCs/>
          <w:color w:val="404040" w:themeColor="text1" w:themeTint="BF"/>
          <w:sz w:val="28"/>
          <w:szCs w:val="28"/>
        </w:rPr>
      </w:pPr>
      <w:r w:rsidRPr="005833D4">
        <w:rPr>
          <w:rFonts w:ascii="Roboto" w:hAnsi="Roboto"/>
          <w:b/>
          <w:bCs/>
          <w:color w:val="404040" w:themeColor="text1" w:themeTint="BF"/>
          <w:sz w:val="28"/>
          <w:szCs w:val="28"/>
        </w:rPr>
        <w:t xml:space="preserve">DURÉE : </w:t>
      </w:r>
      <w:r w:rsidR="00DD5C08">
        <w:rPr>
          <w:rFonts w:ascii="Roboto" w:hAnsi="Roboto"/>
          <w:color w:val="404040" w:themeColor="text1" w:themeTint="BF"/>
          <w:sz w:val="28"/>
          <w:szCs w:val="28"/>
        </w:rPr>
        <w:t>8</w:t>
      </w:r>
      <w:r w:rsidRPr="005833D4">
        <w:rPr>
          <w:rFonts w:ascii="Roboto" w:hAnsi="Roboto"/>
          <w:color w:val="404040" w:themeColor="text1" w:themeTint="BF"/>
          <w:sz w:val="28"/>
          <w:szCs w:val="28"/>
        </w:rPr>
        <w:t xml:space="preserve"> heures (</w:t>
      </w:r>
      <w:r w:rsidR="006C555C">
        <w:rPr>
          <w:rFonts w:ascii="Roboto" w:hAnsi="Roboto"/>
          <w:color w:val="404040" w:themeColor="text1" w:themeTint="BF"/>
          <w:sz w:val="28"/>
          <w:szCs w:val="28"/>
        </w:rPr>
        <w:t>1</w:t>
      </w:r>
      <w:r w:rsidRPr="005833D4">
        <w:rPr>
          <w:rFonts w:ascii="Roboto" w:hAnsi="Roboto"/>
          <w:color w:val="404040" w:themeColor="text1" w:themeTint="BF"/>
          <w:sz w:val="28"/>
          <w:szCs w:val="28"/>
        </w:rPr>
        <w:t xml:space="preserve"> jour)</w:t>
      </w:r>
      <w:r w:rsidR="00DD5C08">
        <w:rPr>
          <w:rFonts w:ascii="Roboto" w:hAnsi="Roboto"/>
          <w:b/>
          <w:bCs/>
          <w:color w:val="404040" w:themeColor="text1" w:themeTint="BF"/>
          <w:sz w:val="28"/>
          <w:szCs w:val="28"/>
        </w:rPr>
        <w:t xml:space="preserve">                                </w:t>
      </w:r>
      <w:r w:rsidRPr="005833D4">
        <w:rPr>
          <w:rFonts w:ascii="Roboto" w:hAnsi="Roboto"/>
          <w:b/>
          <w:bCs/>
          <w:color w:val="404040" w:themeColor="text1" w:themeTint="BF"/>
          <w:sz w:val="28"/>
          <w:szCs w:val="28"/>
        </w:rPr>
        <w:t xml:space="preserve">HORAIRES : </w:t>
      </w:r>
      <w:r w:rsidRPr="005833D4">
        <w:rPr>
          <w:rFonts w:ascii="Roboto" w:hAnsi="Roboto"/>
          <w:color w:val="404040" w:themeColor="text1" w:themeTint="BF"/>
          <w:sz w:val="28"/>
          <w:szCs w:val="28"/>
        </w:rPr>
        <w:t>9h00-1</w:t>
      </w:r>
      <w:r w:rsidR="00DD5C08">
        <w:rPr>
          <w:rFonts w:ascii="Roboto" w:hAnsi="Roboto"/>
          <w:color w:val="404040" w:themeColor="text1" w:themeTint="BF"/>
          <w:sz w:val="28"/>
          <w:szCs w:val="28"/>
        </w:rPr>
        <w:t>8</w:t>
      </w:r>
      <w:r w:rsidRPr="005833D4">
        <w:rPr>
          <w:rFonts w:ascii="Roboto" w:hAnsi="Roboto"/>
          <w:color w:val="404040" w:themeColor="text1" w:themeTint="BF"/>
          <w:sz w:val="28"/>
          <w:szCs w:val="28"/>
        </w:rPr>
        <w:t>h00</w:t>
      </w:r>
    </w:p>
    <w:p w14:paraId="4C07A962" w14:textId="64AE8027" w:rsidR="009E510A" w:rsidRDefault="00260702" w:rsidP="005833D4">
      <w:pPr>
        <w:spacing w:before="100" w:beforeAutospacing="1" w:after="100" w:afterAutospacing="1"/>
        <w:rPr>
          <w:rFonts w:ascii="Roboto" w:hAnsi="Roboto"/>
          <w:b/>
          <w:bCs/>
          <w:color w:val="404040" w:themeColor="text1" w:themeTint="BF"/>
          <w:sz w:val="28"/>
          <w:szCs w:val="28"/>
        </w:rPr>
      </w:pPr>
      <w:r>
        <w:rPr>
          <w:rFonts w:ascii="Roboto" w:hAnsi="Roboto"/>
          <w:b/>
          <w:bCs/>
          <w:color w:val="404040" w:themeColor="text1" w:themeTint="BF"/>
          <w:sz w:val="28"/>
          <w:szCs w:val="28"/>
        </w:rPr>
        <w:t xml:space="preserve">LIEU DE FORMATION : </w:t>
      </w:r>
      <w:r w:rsidR="00DD5C08">
        <w:rPr>
          <w:rFonts w:ascii="Roboto" w:hAnsi="Roboto"/>
          <w:color w:val="404040" w:themeColor="text1" w:themeTint="BF"/>
          <w:sz w:val="28"/>
          <w:szCs w:val="28"/>
        </w:rPr>
        <w:t>4 route de Bellevue , L</w:t>
      </w:r>
      <w:r w:rsidR="009E510A">
        <w:rPr>
          <w:rFonts w:ascii="Roboto" w:hAnsi="Roboto"/>
          <w:color w:val="404040" w:themeColor="text1" w:themeTint="BF"/>
          <w:sz w:val="28"/>
          <w:szCs w:val="28"/>
        </w:rPr>
        <w:t>a Haie-Fouassière (44</w:t>
      </w:r>
      <w:r w:rsidRPr="00260702">
        <w:rPr>
          <w:rFonts w:ascii="Roboto" w:hAnsi="Roboto"/>
          <w:color w:val="404040" w:themeColor="text1" w:themeTint="BF"/>
          <w:sz w:val="28"/>
          <w:szCs w:val="28"/>
        </w:rPr>
        <w:t>)</w:t>
      </w:r>
    </w:p>
    <w:p w14:paraId="3EB226D5" w14:textId="5CF9E646" w:rsidR="005833D4" w:rsidRPr="005833D4" w:rsidRDefault="005833D4" w:rsidP="005833D4">
      <w:pPr>
        <w:spacing w:before="100" w:beforeAutospacing="1" w:after="100" w:afterAutospacing="1"/>
        <w:rPr>
          <w:color w:val="404040" w:themeColor="text1" w:themeTint="BF"/>
          <w:sz w:val="28"/>
          <w:szCs w:val="28"/>
        </w:rPr>
      </w:pPr>
      <w:r w:rsidRPr="005833D4">
        <w:rPr>
          <w:rFonts w:ascii="Roboto" w:hAnsi="Roboto"/>
          <w:b/>
          <w:bCs/>
          <w:color w:val="404040" w:themeColor="text1" w:themeTint="BF"/>
          <w:sz w:val="28"/>
          <w:szCs w:val="28"/>
        </w:rPr>
        <w:t>F</w:t>
      </w:r>
      <w:r w:rsidR="00260702">
        <w:rPr>
          <w:rFonts w:ascii="Roboto" w:hAnsi="Roboto"/>
          <w:b/>
          <w:bCs/>
          <w:color w:val="404040" w:themeColor="text1" w:themeTint="BF"/>
          <w:sz w:val="28"/>
          <w:szCs w:val="28"/>
        </w:rPr>
        <w:t>ORMATRICE</w:t>
      </w:r>
      <w:r w:rsidRPr="005833D4">
        <w:rPr>
          <w:rFonts w:ascii="Roboto" w:hAnsi="Roboto"/>
          <w:b/>
          <w:bCs/>
          <w:color w:val="404040" w:themeColor="text1" w:themeTint="BF"/>
          <w:sz w:val="28"/>
          <w:szCs w:val="28"/>
        </w:rPr>
        <w:t xml:space="preserve"> : </w:t>
      </w:r>
      <w:r w:rsidRPr="005833D4">
        <w:rPr>
          <w:rFonts w:ascii="Roboto" w:hAnsi="Roboto"/>
          <w:color w:val="404040" w:themeColor="text1" w:themeTint="BF"/>
          <w:sz w:val="28"/>
          <w:szCs w:val="28"/>
        </w:rPr>
        <w:t>Létizia Lorenzi</w:t>
      </w:r>
    </w:p>
    <w:p w14:paraId="3123C53D" w14:textId="77777777" w:rsidR="00672ED4" w:rsidRDefault="00672ED4" w:rsidP="00672ED4">
      <w:pPr>
        <w:spacing w:before="100" w:beforeAutospacing="1" w:after="100" w:afterAutospacing="1"/>
        <w:rPr>
          <w:rFonts w:ascii="Roboto" w:hAnsi="Roboto"/>
          <w:b/>
          <w:bCs/>
          <w:color w:val="404040" w:themeColor="text1" w:themeTint="BF"/>
          <w:sz w:val="28"/>
          <w:szCs w:val="28"/>
        </w:rPr>
      </w:pPr>
    </w:p>
    <w:p w14:paraId="6A1C49D1" w14:textId="77777777" w:rsidR="009E510A" w:rsidRDefault="009E510A" w:rsidP="00672ED4">
      <w:pPr>
        <w:spacing w:before="100" w:beforeAutospacing="1" w:after="100" w:afterAutospacing="1"/>
        <w:rPr>
          <w:rFonts w:ascii="Roboto" w:hAnsi="Roboto"/>
          <w:b/>
          <w:bCs/>
          <w:color w:val="404040" w:themeColor="text1" w:themeTint="BF"/>
          <w:sz w:val="28"/>
          <w:szCs w:val="28"/>
        </w:rPr>
      </w:pPr>
    </w:p>
    <w:p w14:paraId="445276B9" w14:textId="77777777" w:rsidR="00B06CA3" w:rsidRPr="006C555C" w:rsidRDefault="00B06CA3" w:rsidP="00B06CA3">
      <w:pPr>
        <w:spacing w:before="100" w:beforeAutospacing="1" w:after="100" w:afterAutospacing="1"/>
        <w:rPr>
          <w:rFonts w:ascii="Roboto" w:hAnsi="Roboto"/>
          <w:b/>
          <w:bCs/>
          <w:color w:val="000000" w:themeColor="text1"/>
          <w:sz w:val="32"/>
          <w:szCs w:val="32"/>
          <w:u w:val="single"/>
        </w:rPr>
      </w:pPr>
      <w:r w:rsidRPr="006C555C">
        <w:rPr>
          <w:rFonts w:ascii="Roboto" w:hAnsi="Roboto"/>
          <w:b/>
          <w:bCs/>
          <w:color w:val="000000" w:themeColor="text1"/>
          <w:sz w:val="32"/>
          <w:szCs w:val="32"/>
          <w:u w:val="single"/>
        </w:rPr>
        <w:t>PRESENTATION DE LA TECHNIQUE :</w:t>
      </w:r>
    </w:p>
    <w:p w14:paraId="7D7E765A" w14:textId="77777777" w:rsidR="006C555C" w:rsidRPr="006C555C" w:rsidRDefault="006C555C" w:rsidP="006C555C">
      <w:pPr>
        <w:rPr>
          <w:rFonts w:ascii="Roboto" w:hAnsi="Roboto"/>
          <w:color w:val="000000" w:themeColor="text1"/>
        </w:rPr>
      </w:pPr>
      <w:r w:rsidRPr="006C555C">
        <w:rPr>
          <w:rFonts w:ascii="Roboto" w:hAnsi="Roboto"/>
          <w:color w:val="000000" w:themeColor="text1"/>
        </w:rPr>
        <w:t>Le massage au Bol Kansu est une méthode de massage ancestral originaire de l’Inde et qui a pour but d’équilibrer l’énergie vitale du corps et d’harmoniser l’organisme.</w:t>
      </w:r>
    </w:p>
    <w:p w14:paraId="778F60BD" w14:textId="77777777" w:rsidR="006C555C" w:rsidRPr="006C555C" w:rsidRDefault="006C555C" w:rsidP="006C555C">
      <w:pPr>
        <w:rPr>
          <w:rFonts w:ascii="Roboto" w:hAnsi="Roboto"/>
          <w:color w:val="000000" w:themeColor="text1"/>
        </w:rPr>
      </w:pPr>
      <w:r w:rsidRPr="006C555C">
        <w:rPr>
          <w:rFonts w:ascii="Roboto" w:hAnsi="Roboto"/>
          <w:color w:val="000000" w:themeColor="text1"/>
        </w:rPr>
        <w:t>C’est le premier massage que les enfants apprennent en Inde. En effet, ils apprennent à masser les pieds avec le bol et le pratiquent sur leurs ainés comme prévention d’une bonne santé.</w:t>
      </w:r>
    </w:p>
    <w:p w14:paraId="748FDCE0" w14:textId="77777777" w:rsidR="006C555C" w:rsidRPr="006C555C" w:rsidRDefault="006C555C" w:rsidP="006C555C">
      <w:pPr>
        <w:rPr>
          <w:rFonts w:ascii="Roboto" w:hAnsi="Roboto"/>
          <w:color w:val="000000" w:themeColor="text1"/>
        </w:rPr>
      </w:pPr>
      <w:r w:rsidRPr="006C555C">
        <w:rPr>
          <w:rFonts w:ascii="Roboto" w:hAnsi="Roboto"/>
          <w:color w:val="000000" w:themeColor="text1"/>
        </w:rPr>
        <w:t xml:space="preserve">Ce massage se pratique avec du </w:t>
      </w:r>
      <w:hyperlink r:id="rId7" w:history="1">
        <w:r w:rsidRPr="006C555C">
          <w:rPr>
            <w:rStyle w:val="Lienhypertexte"/>
            <w:rFonts w:ascii="Roboto" w:hAnsi="Roboto"/>
            <w:color w:val="000000" w:themeColor="text1"/>
          </w:rPr>
          <w:t>ghee</w:t>
        </w:r>
      </w:hyperlink>
      <w:r w:rsidRPr="006C555C">
        <w:rPr>
          <w:rFonts w:ascii="Roboto" w:hAnsi="Roboto"/>
          <w:color w:val="000000" w:themeColor="text1"/>
        </w:rPr>
        <w:t xml:space="preserve"> chauffé et à l’aide d’un </w:t>
      </w:r>
      <w:hyperlink r:id="rId8" w:history="1">
        <w:r w:rsidRPr="006C555C">
          <w:rPr>
            <w:rStyle w:val="Lienhypertexte"/>
            <w:rFonts w:ascii="Roboto" w:hAnsi="Roboto"/>
            <w:color w:val="000000" w:themeColor="text1"/>
          </w:rPr>
          <w:t>bol kansu</w:t>
        </w:r>
      </w:hyperlink>
      <w:r w:rsidRPr="006C555C">
        <w:rPr>
          <w:rFonts w:ascii="Roboto" w:hAnsi="Roboto"/>
          <w:color w:val="000000" w:themeColor="text1"/>
        </w:rPr>
        <w:t>.</w:t>
      </w:r>
    </w:p>
    <w:p w14:paraId="219D6CE7" w14:textId="226E3D56" w:rsidR="00B13201" w:rsidRPr="006C555C" w:rsidRDefault="00B13201" w:rsidP="00D95E3A">
      <w:pPr>
        <w:spacing w:before="100" w:beforeAutospacing="1" w:after="100" w:afterAutospacing="1"/>
        <w:rPr>
          <w:rFonts w:ascii="Roboto" w:hAnsi="Roboto"/>
          <w:color w:val="000000" w:themeColor="text1"/>
        </w:rPr>
      </w:pPr>
      <w:r w:rsidRPr="006C555C">
        <w:rPr>
          <w:rFonts w:ascii="Roboto" w:hAnsi="Roboto"/>
          <w:color w:val="000000" w:themeColor="text1"/>
        </w:rPr>
        <w:t>LE ZONES MASS</w:t>
      </w:r>
      <w:r w:rsidR="00A630AE" w:rsidRPr="006C555C">
        <w:rPr>
          <w:rFonts w:ascii="Roboto" w:hAnsi="Roboto"/>
          <w:color w:val="000000" w:themeColor="text1"/>
        </w:rPr>
        <w:t>É</w:t>
      </w:r>
      <w:r w:rsidRPr="006C555C">
        <w:rPr>
          <w:rFonts w:ascii="Roboto" w:hAnsi="Roboto"/>
          <w:color w:val="000000" w:themeColor="text1"/>
        </w:rPr>
        <w:t>ES :</w:t>
      </w:r>
      <w:r w:rsidR="006C555C">
        <w:rPr>
          <w:rFonts w:ascii="Roboto" w:hAnsi="Roboto"/>
          <w:color w:val="000000" w:themeColor="text1"/>
        </w:rPr>
        <w:t xml:space="preserve"> </w:t>
      </w:r>
      <w:r w:rsidRPr="006C555C">
        <w:rPr>
          <w:rFonts w:ascii="Roboto" w:hAnsi="Roboto"/>
          <w:color w:val="000000" w:themeColor="text1"/>
        </w:rPr>
        <w:t xml:space="preserve">Le massage </w:t>
      </w:r>
      <w:r w:rsidR="003269AD" w:rsidRPr="006C555C">
        <w:rPr>
          <w:rFonts w:ascii="Roboto" w:hAnsi="Roboto"/>
          <w:color w:val="000000" w:themeColor="text1"/>
        </w:rPr>
        <w:t>ABHYANGA se pratique sur l</w:t>
      </w:r>
      <w:r w:rsidR="006C555C" w:rsidRPr="006C555C">
        <w:rPr>
          <w:rFonts w:ascii="Roboto" w:hAnsi="Roboto"/>
          <w:color w:val="000000" w:themeColor="text1"/>
        </w:rPr>
        <w:t>es pieds.</w:t>
      </w:r>
    </w:p>
    <w:p w14:paraId="40F8CC25" w14:textId="62B24949" w:rsidR="000D1D91" w:rsidRPr="006C555C" w:rsidRDefault="000D1D91" w:rsidP="00D95E3A">
      <w:pPr>
        <w:spacing w:before="100" w:beforeAutospacing="1" w:after="100" w:afterAutospacing="1"/>
        <w:rPr>
          <w:rFonts w:ascii="Roboto" w:hAnsi="Roboto"/>
          <w:color w:val="000000" w:themeColor="text1"/>
        </w:rPr>
      </w:pPr>
      <w:r w:rsidRPr="006C555C">
        <w:rPr>
          <w:rFonts w:ascii="Roboto" w:hAnsi="Roboto"/>
          <w:color w:val="000000" w:themeColor="text1"/>
        </w:rPr>
        <w:t>LE BUT :</w:t>
      </w:r>
    </w:p>
    <w:p w14:paraId="624E1871" w14:textId="77777777" w:rsidR="006C555C" w:rsidRPr="006C555C" w:rsidRDefault="006C555C" w:rsidP="006C555C">
      <w:pPr>
        <w:rPr>
          <w:rFonts w:ascii="Roboto" w:hAnsi="Roboto"/>
          <w:color w:val="000000" w:themeColor="text1"/>
        </w:rPr>
      </w:pPr>
      <w:r w:rsidRPr="006C555C">
        <w:rPr>
          <w:rFonts w:ascii="Roboto" w:hAnsi="Roboto"/>
          <w:color w:val="000000" w:themeColor="text1"/>
        </w:rPr>
        <w:t>Pendant le massage, le bol au contact de la peau émet des vibrations douces. Cette sensation aide à lâcher prise et agit sur le système nerveux. Le son des vibrations sont ressentis et aident à se laisser porter dans un état profond de méditation.</w:t>
      </w:r>
    </w:p>
    <w:p w14:paraId="4F61AA51" w14:textId="77777777" w:rsidR="00B06CA3" w:rsidRDefault="00B06CA3" w:rsidP="00672ED4">
      <w:pPr>
        <w:spacing w:before="100" w:beforeAutospacing="1" w:after="100" w:afterAutospacing="1"/>
        <w:rPr>
          <w:rFonts w:ascii="Roboto" w:hAnsi="Roboto"/>
          <w:b/>
          <w:bCs/>
          <w:color w:val="404040" w:themeColor="text1" w:themeTint="BF"/>
          <w:sz w:val="32"/>
          <w:szCs w:val="32"/>
          <w:u w:val="single"/>
        </w:rPr>
      </w:pPr>
    </w:p>
    <w:p w14:paraId="70CFCD33" w14:textId="1635F66D" w:rsidR="00672ED4" w:rsidRPr="00960991" w:rsidRDefault="00672ED4" w:rsidP="00672ED4">
      <w:pPr>
        <w:spacing w:before="100" w:beforeAutospacing="1" w:after="100" w:afterAutospacing="1"/>
        <w:rPr>
          <w:rFonts w:ascii="Roboto" w:hAnsi="Roboto"/>
          <w:b/>
          <w:bCs/>
          <w:color w:val="000000" w:themeColor="text1"/>
          <w:sz w:val="32"/>
          <w:szCs w:val="32"/>
          <w:u w:val="single"/>
        </w:rPr>
      </w:pPr>
      <w:r w:rsidRPr="00960991">
        <w:rPr>
          <w:rFonts w:ascii="Roboto" w:hAnsi="Roboto"/>
          <w:b/>
          <w:bCs/>
          <w:color w:val="000000" w:themeColor="text1"/>
          <w:sz w:val="32"/>
          <w:szCs w:val="32"/>
          <w:u w:val="single"/>
        </w:rPr>
        <w:t>OBJECTIF PEDAGOGIQUE DE LA FORMATION</w:t>
      </w:r>
    </w:p>
    <w:p w14:paraId="542B35DC" w14:textId="77777777" w:rsidR="006C555C" w:rsidRDefault="006C555C" w:rsidP="006C555C">
      <w:pPr>
        <w:spacing w:before="120" w:after="120"/>
        <w:jc w:val="both"/>
        <w:rPr>
          <w:rFonts w:ascii="ArialMT" w:hAnsi="ArialMT"/>
          <w:sz w:val="22"/>
          <w:szCs w:val="22"/>
        </w:rPr>
      </w:pPr>
      <w:r w:rsidRPr="0019758B">
        <w:rPr>
          <w:rFonts w:ascii="ArialMT" w:hAnsi="ArialMT"/>
          <w:sz w:val="22"/>
          <w:szCs w:val="22"/>
        </w:rPr>
        <w:lastRenderedPageBreak/>
        <w:t xml:space="preserve">L’objectif </w:t>
      </w:r>
      <w:r>
        <w:rPr>
          <w:rFonts w:ascii="ArialMT" w:hAnsi="ArialMT"/>
          <w:sz w:val="22"/>
          <w:szCs w:val="22"/>
        </w:rPr>
        <w:t xml:space="preserve">de la formation modelage au BOL KANSU </w:t>
      </w:r>
      <w:r w:rsidRPr="0019758B">
        <w:rPr>
          <w:rFonts w:ascii="ArialMT" w:hAnsi="ArialMT"/>
          <w:sz w:val="22"/>
          <w:szCs w:val="22"/>
        </w:rPr>
        <w:t xml:space="preserve">est de maitriser parfaitement la technique </w:t>
      </w:r>
      <w:r>
        <w:rPr>
          <w:rFonts w:ascii="ArialMT" w:hAnsi="ArialMT"/>
          <w:sz w:val="22"/>
          <w:szCs w:val="22"/>
        </w:rPr>
        <w:t>de modelage avec l</w:t>
      </w:r>
      <w:r>
        <w:rPr>
          <w:rFonts w:ascii="ArialMT" w:hAnsi="ArialMT" w:hint="eastAsia"/>
          <w:sz w:val="22"/>
          <w:szCs w:val="22"/>
        </w:rPr>
        <w:t>’</w:t>
      </w:r>
      <w:r>
        <w:rPr>
          <w:rFonts w:ascii="ArialMT" w:hAnsi="ArialMT"/>
          <w:sz w:val="22"/>
          <w:szCs w:val="22"/>
        </w:rPr>
        <w:t>utilisation d</w:t>
      </w:r>
      <w:r>
        <w:rPr>
          <w:rFonts w:ascii="ArialMT" w:hAnsi="ArialMT" w:hint="eastAsia"/>
          <w:sz w:val="22"/>
          <w:szCs w:val="22"/>
        </w:rPr>
        <w:t>’</w:t>
      </w:r>
      <w:r>
        <w:rPr>
          <w:rFonts w:ascii="ArialMT" w:hAnsi="ArialMT"/>
          <w:sz w:val="22"/>
          <w:szCs w:val="22"/>
        </w:rPr>
        <w:t xml:space="preserve">un bol </w:t>
      </w:r>
      <w:r w:rsidRPr="0019758B">
        <w:rPr>
          <w:rFonts w:ascii="ArialMT" w:hAnsi="ArialMT"/>
          <w:sz w:val="22"/>
          <w:szCs w:val="22"/>
        </w:rPr>
        <w:t xml:space="preserve">pour offrir à </w:t>
      </w:r>
      <w:r>
        <w:rPr>
          <w:rFonts w:ascii="ArialMT" w:hAnsi="ArialMT"/>
          <w:sz w:val="22"/>
          <w:szCs w:val="22"/>
        </w:rPr>
        <w:t>la clientèle un modelage doux et stimulant des zones réflexes des pieds.</w:t>
      </w:r>
    </w:p>
    <w:p w14:paraId="04946C59" w14:textId="330B50E5" w:rsidR="000061DD" w:rsidRPr="00960991" w:rsidRDefault="000061DD" w:rsidP="00672ED4">
      <w:pPr>
        <w:spacing w:before="100" w:beforeAutospacing="1" w:after="100" w:afterAutospacing="1"/>
        <w:jc w:val="both"/>
        <w:rPr>
          <w:rFonts w:ascii="Roboto" w:hAnsi="Roboto"/>
          <w:color w:val="000000" w:themeColor="text1"/>
        </w:rPr>
      </w:pPr>
    </w:p>
    <w:p w14:paraId="16A729FA" w14:textId="77777777" w:rsidR="00D65D60" w:rsidRPr="00585DB6" w:rsidRDefault="00D65D60" w:rsidP="00D65D60">
      <w:pPr>
        <w:spacing w:before="100" w:beforeAutospacing="1" w:after="100" w:afterAutospacing="1"/>
        <w:rPr>
          <w:rFonts w:ascii="Roboto" w:hAnsi="Roboto"/>
          <w:b/>
          <w:bCs/>
          <w:color w:val="000000" w:themeColor="text1"/>
        </w:rPr>
      </w:pPr>
      <w:r w:rsidRPr="00585DB6">
        <w:rPr>
          <w:rFonts w:ascii="Roboto" w:hAnsi="Roboto"/>
          <w:b/>
          <w:bCs/>
          <w:color w:val="000000" w:themeColor="text1"/>
        </w:rPr>
        <w:t>À l’issue de la formation, le stagiaire aura acquis</w:t>
      </w:r>
      <w:r>
        <w:rPr>
          <w:rFonts w:ascii="Roboto" w:hAnsi="Roboto"/>
          <w:b/>
          <w:bCs/>
          <w:color w:val="000000" w:themeColor="text1"/>
        </w:rPr>
        <w:t xml:space="preserve"> les objectifs suivants</w:t>
      </w:r>
      <w:r w:rsidRPr="00585DB6">
        <w:rPr>
          <w:rFonts w:ascii="Roboto" w:hAnsi="Roboto"/>
          <w:b/>
          <w:bCs/>
          <w:color w:val="000000" w:themeColor="text1"/>
        </w:rPr>
        <w:t> :</w:t>
      </w:r>
    </w:p>
    <w:p w14:paraId="26022062" w14:textId="77777777" w:rsidR="00D65D60" w:rsidRPr="00C43506" w:rsidRDefault="00D65D60" w:rsidP="00D65D60">
      <w:pPr>
        <w:pStyle w:val="Paragraphedeliste"/>
        <w:numPr>
          <w:ilvl w:val="0"/>
          <w:numId w:val="13"/>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la maîtrise technique précise des protocoles et gestes spécifiques du massage afin de garantir une application adaptée aux besoins individuels des clients ;</w:t>
      </w:r>
    </w:p>
    <w:p w14:paraId="3AA10ACC" w14:textId="77777777" w:rsidR="00D65D60" w:rsidRPr="00C43506" w:rsidRDefault="00D65D60" w:rsidP="00D65D60">
      <w:pPr>
        <w:pStyle w:val="Paragraphedeliste"/>
        <w:numPr>
          <w:ilvl w:val="0"/>
          <w:numId w:val="13"/>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la capacité à sélectionner et utiliser des outils, accessoires et produits en fonction des typologies de peau et des objectifs du soin ;</w:t>
      </w:r>
    </w:p>
    <w:p w14:paraId="4F27FA9E" w14:textId="77777777" w:rsidR="00D65D60" w:rsidRPr="00C43506" w:rsidRDefault="00D65D60" w:rsidP="00D65D60">
      <w:pPr>
        <w:pStyle w:val="Paragraphedeliste"/>
        <w:numPr>
          <w:ilvl w:val="0"/>
          <w:numId w:val="13"/>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les compétences professionnelles en relation client, notamment dans l’accueil, la préparation, l’adaptation du massage si nécessaire ;</w:t>
      </w:r>
    </w:p>
    <w:p w14:paraId="4BC65651" w14:textId="77777777" w:rsidR="00D65D60" w:rsidRPr="00C43506" w:rsidRDefault="00D65D60" w:rsidP="00D65D60">
      <w:pPr>
        <w:pStyle w:val="Paragraphedeliste"/>
        <w:numPr>
          <w:ilvl w:val="0"/>
          <w:numId w:val="13"/>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les connaissances de base en terme d’Ayurvéda.</w:t>
      </w:r>
    </w:p>
    <w:p w14:paraId="0B432BCC" w14:textId="414E67AA" w:rsidR="00672ED4" w:rsidRPr="00960991" w:rsidRDefault="00672ED4" w:rsidP="00672ED4">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PRÉ-REQUIS</w:t>
      </w:r>
    </w:p>
    <w:p w14:paraId="04B08542" w14:textId="57830AD5" w:rsidR="00260702" w:rsidRPr="00960991" w:rsidRDefault="00260702" w:rsidP="00260702">
      <w:pPr>
        <w:pStyle w:val="Paragraphedeliste"/>
        <w:numPr>
          <w:ilvl w:val="0"/>
          <w:numId w:val="5"/>
        </w:numPr>
        <w:rPr>
          <w:rFonts w:ascii="Roboto" w:hAnsi="Roboto"/>
          <w:color w:val="000000" w:themeColor="text1"/>
        </w:rPr>
      </w:pPr>
      <w:r w:rsidRPr="00960991">
        <w:rPr>
          <w:rFonts w:ascii="Roboto" w:hAnsi="Roboto"/>
          <w:color w:val="000000" w:themeColor="text1"/>
        </w:rPr>
        <w:t>Être majeur (pour les mineurs de plus de 16 ans ou personnes sous tutelle autorisation écrite du représentant légal).</w:t>
      </w:r>
    </w:p>
    <w:p w14:paraId="3881E25C" w14:textId="594382A4" w:rsidR="005833D4" w:rsidRPr="00960991" w:rsidRDefault="00780F78" w:rsidP="00260702">
      <w:pPr>
        <w:pStyle w:val="Paragraphedeliste"/>
        <w:numPr>
          <w:ilvl w:val="0"/>
          <w:numId w:val="5"/>
        </w:numPr>
        <w:rPr>
          <w:rFonts w:ascii="Roboto" w:hAnsi="Roboto"/>
          <w:color w:val="000000" w:themeColor="text1"/>
        </w:rPr>
      </w:pPr>
      <w:r w:rsidRPr="00960991">
        <w:rPr>
          <w:rFonts w:ascii="Roboto" w:hAnsi="Roboto"/>
          <w:color w:val="000000" w:themeColor="text1"/>
        </w:rPr>
        <w:t>Être</w:t>
      </w:r>
      <w:r w:rsidR="00672ED4" w:rsidRPr="00960991">
        <w:rPr>
          <w:rFonts w:ascii="Roboto" w:hAnsi="Roboto"/>
          <w:color w:val="000000" w:themeColor="text1"/>
        </w:rPr>
        <w:t xml:space="preserve"> </w:t>
      </w:r>
      <w:r w:rsidR="005833D4" w:rsidRPr="00960991">
        <w:rPr>
          <w:rFonts w:ascii="Roboto" w:hAnsi="Roboto"/>
          <w:color w:val="000000" w:themeColor="text1"/>
        </w:rPr>
        <w:t>diplômé</w:t>
      </w:r>
      <w:r w:rsidR="00672ED4" w:rsidRPr="00960991">
        <w:rPr>
          <w:rFonts w:ascii="Roboto" w:hAnsi="Roboto"/>
          <w:color w:val="000000" w:themeColor="text1"/>
        </w:rPr>
        <w:t>́ d’</w:t>
      </w:r>
      <w:r w:rsidR="005833D4" w:rsidRPr="00960991">
        <w:rPr>
          <w:rFonts w:ascii="Roboto" w:hAnsi="Roboto"/>
          <w:color w:val="000000" w:themeColor="text1"/>
        </w:rPr>
        <w:t>esthétique</w:t>
      </w:r>
      <w:r w:rsidR="00672ED4" w:rsidRPr="00960991">
        <w:rPr>
          <w:rFonts w:ascii="Roboto" w:hAnsi="Roboto"/>
          <w:color w:val="000000" w:themeColor="text1"/>
        </w:rPr>
        <w:t xml:space="preserve"> </w:t>
      </w:r>
      <w:r w:rsidR="005833D4" w:rsidRPr="00960991">
        <w:rPr>
          <w:rFonts w:ascii="Roboto" w:hAnsi="Roboto"/>
          <w:color w:val="000000" w:themeColor="text1"/>
        </w:rPr>
        <w:t>ou avoir un projet professionnel en lien avec le métier de Technicien Spa et Bien-être.</w:t>
      </w:r>
    </w:p>
    <w:p w14:paraId="0DF7B1B0" w14:textId="1A517BD3" w:rsidR="00260702" w:rsidRPr="00960991" w:rsidRDefault="00260702" w:rsidP="00260702">
      <w:pPr>
        <w:pStyle w:val="Paragraphedeliste"/>
        <w:numPr>
          <w:ilvl w:val="0"/>
          <w:numId w:val="5"/>
        </w:numPr>
        <w:rPr>
          <w:rFonts w:ascii="Roboto" w:hAnsi="Roboto"/>
          <w:color w:val="000000" w:themeColor="text1"/>
        </w:rPr>
      </w:pPr>
      <w:r w:rsidRPr="00960991">
        <w:rPr>
          <w:rFonts w:ascii="Roboto" w:hAnsi="Roboto"/>
          <w:color w:val="000000" w:themeColor="text1"/>
        </w:rPr>
        <w:t>Parler et comprendre la langue française.</w:t>
      </w:r>
    </w:p>
    <w:p w14:paraId="4308027A" w14:textId="1B6E5CD3" w:rsidR="00960991" w:rsidRPr="00960991" w:rsidRDefault="00960991" w:rsidP="00260702">
      <w:pPr>
        <w:pStyle w:val="Paragraphedeliste"/>
        <w:numPr>
          <w:ilvl w:val="0"/>
          <w:numId w:val="5"/>
        </w:numPr>
        <w:rPr>
          <w:rFonts w:ascii="Roboto" w:hAnsi="Roboto"/>
          <w:color w:val="000000" w:themeColor="text1"/>
        </w:rPr>
      </w:pPr>
      <w:r w:rsidRPr="00960991">
        <w:rPr>
          <w:rFonts w:ascii="Roboto" w:hAnsi="Roboto"/>
          <w:color w:val="000000" w:themeColor="text1"/>
        </w:rPr>
        <w:t>Cette formation est accessible aux personnes en situation de handicap.</w:t>
      </w:r>
    </w:p>
    <w:p w14:paraId="239CA389" w14:textId="77777777" w:rsidR="00960991" w:rsidRPr="00960991" w:rsidRDefault="00960991" w:rsidP="00960991">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PROFIL DES INTERVENANTS</w:t>
      </w:r>
      <w:r w:rsidRPr="00960991">
        <w:rPr>
          <w:rFonts w:ascii="Roboto" w:hAnsi="Roboto"/>
          <w:b/>
          <w:bCs/>
          <w:color w:val="000000" w:themeColor="text1"/>
          <w:sz w:val="32"/>
          <w:szCs w:val="32"/>
        </w:rPr>
        <w:t> :</w:t>
      </w:r>
    </w:p>
    <w:p w14:paraId="4B3A735F" w14:textId="77777777" w:rsidR="00960991" w:rsidRPr="00960991" w:rsidRDefault="00960991" w:rsidP="00960991">
      <w:pPr>
        <w:pBdr>
          <w:bottom w:val="single" w:sz="6" w:space="0" w:color="auto"/>
        </w:pBdr>
        <w:spacing w:before="100" w:beforeAutospacing="1" w:after="100" w:afterAutospacing="1"/>
        <w:rPr>
          <w:rFonts w:ascii="Roboto" w:hAnsi="Roboto" w:cs="Tahoma"/>
          <w:color w:val="000000" w:themeColor="text1"/>
        </w:rPr>
      </w:pPr>
      <w:r w:rsidRPr="00960991">
        <w:rPr>
          <w:rFonts w:ascii="Roboto" w:hAnsi="Roboto" w:cs="Tahoma"/>
          <w:color w:val="000000" w:themeColor="text1"/>
        </w:rPr>
        <w:t>Intervenants expérimentés ayant une solide expérience dans le domaine de l’esthétique et de l’Ayurveda.</w:t>
      </w:r>
    </w:p>
    <w:p w14:paraId="1C68E1A0" w14:textId="77777777" w:rsidR="00960991" w:rsidRPr="00960991" w:rsidRDefault="00960991" w:rsidP="00960991">
      <w:pPr>
        <w:pBdr>
          <w:bottom w:val="single" w:sz="6" w:space="0" w:color="auto"/>
        </w:pBdr>
        <w:spacing w:before="100" w:beforeAutospacing="1" w:after="100" w:afterAutospacing="1"/>
        <w:rPr>
          <w:rFonts w:ascii="Roboto" w:hAnsi="Roboto" w:cs="Tahoma"/>
          <w:color w:val="000000" w:themeColor="text1"/>
        </w:rPr>
      </w:pPr>
    </w:p>
    <w:p w14:paraId="7EA46FFE" w14:textId="77777777" w:rsidR="00960991" w:rsidRPr="00960991" w:rsidRDefault="00960991" w:rsidP="00960991">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NOM DU RESPONSABLE PÉDAGOGIQUE</w:t>
      </w:r>
      <w:r w:rsidRPr="00960991">
        <w:rPr>
          <w:rFonts w:ascii="Roboto" w:hAnsi="Roboto"/>
          <w:b/>
          <w:bCs/>
          <w:color w:val="000000" w:themeColor="text1"/>
          <w:sz w:val="32"/>
          <w:szCs w:val="32"/>
        </w:rPr>
        <w:t> :</w:t>
      </w:r>
      <w:r w:rsidRPr="00960991">
        <w:rPr>
          <w:rFonts w:ascii="Roboto" w:hAnsi="Roboto"/>
          <w:color w:val="000000" w:themeColor="text1"/>
          <w:sz w:val="32"/>
          <w:szCs w:val="32"/>
        </w:rPr>
        <w:t xml:space="preserve">    </w:t>
      </w:r>
      <w:r w:rsidRPr="00960991">
        <w:rPr>
          <w:rFonts w:ascii="Roboto" w:hAnsi="Roboto" w:cs="Tahoma"/>
          <w:color w:val="000000" w:themeColor="text1"/>
        </w:rPr>
        <w:t>Céline-Shalini LEDOUX</w:t>
      </w:r>
    </w:p>
    <w:p w14:paraId="05695E4F" w14:textId="77777777" w:rsidR="00960991" w:rsidRPr="00960991" w:rsidRDefault="00960991" w:rsidP="00960991">
      <w:pPr>
        <w:pBdr>
          <w:bottom w:val="single" w:sz="6" w:space="1" w:color="auto"/>
        </w:pBdr>
        <w:spacing w:before="100" w:beforeAutospacing="1" w:after="100" w:afterAutospacing="1"/>
        <w:rPr>
          <w:rFonts w:ascii="Roboto" w:hAnsi="Roboto" w:cs="Tahoma"/>
          <w:color w:val="000000" w:themeColor="text1"/>
        </w:rPr>
      </w:pPr>
    </w:p>
    <w:p w14:paraId="3653BA11" w14:textId="77777777" w:rsidR="00960991" w:rsidRPr="00960991" w:rsidRDefault="00960991" w:rsidP="00960991">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MOYENS PÉDAGOGIQUES</w:t>
      </w:r>
      <w:r w:rsidRPr="00960991">
        <w:rPr>
          <w:rFonts w:ascii="Roboto" w:hAnsi="Roboto"/>
          <w:b/>
          <w:bCs/>
          <w:color w:val="000000" w:themeColor="text1"/>
          <w:sz w:val="32"/>
          <w:szCs w:val="32"/>
        </w:rPr>
        <w:t> :</w:t>
      </w:r>
    </w:p>
    <w:p w14:paraId="4515EEF3"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Apports théoriques</w:t>
      </w:r>
    </w:p>
    <w:p w14:paraId="757CB2C5"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Études de cas</w:t>
      </w:r>
    </w:p>
    <w:p w14:paraId="4BE32F3E"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Mises en situation</w:t>
      </w:r>
    </w:p>
    <w:p w14:paraId="65984B24"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Méthode participative</w:t>
      </w:r>
    </w:p>
    <w:p w14:paraId="673D7EDC" w14:textId="69D5BF48" w:rsidR="00D303A0" w:rsidRPr="005833D4" w:rsidRDefault="00D303A0" w:rsidP="00A630AE">
      <w:pPr>
        <w:pBdr>
          <w:bottom w:val="single" w:sz="6" w:space="1" w:color="auto"/>
        </w:pBdr>
        <w:spacing w:before="100" w:beforeAutospacing="1" w:after="100" w:afterAutospacing="1"/>
        <w:rPr>
          <w:rFonts w:ascii="Roboto" w:hAnsi="Roboto"/>
          <w:color w:val="404040" w:themeColor="text1" w:themeTint="BF"/>
        </w:rPr>
      </w:pPr>
    </w:p>
    <w:p w14:paraId="3D38AC5E" w14:textId="77777777" w:rsidR="00672ED4" w:rsidRDefault="00672ED4" w:rsidP="00672ED4">
      <w:pPr>
        <w:spacing w:before="100" w:beforeAutospacing="1" w:after="100" w:afterAutospacing="1"/>
        <w:jc w:val="center"/>
        <w:rPr>
          <w:rFonts w:ascii="Roboto" w:hAnsi="Roboto"/>
          <w:b/>
          <w:bCs/>
          <w:color w:val="FF2C79"/>
          <w:sz w:val="36"/>
          <w:szCs w:val="36"/>
        </w:rPr>
      </w:pPr>
      <w:r w:rsidRPr="00D379AA">
        <w:rPr>
          <w:rFonts w:ascii="Roboto" w:hAnsi="Roboto"/>
          <w:b/>
          <w:bCs/>
          <w:color w:val="FF2C79"/>
          <w:sz w:val="36"/>
          <w:szCs w:val="36"/>
        </w:rPr>
        <w:t xml:space="preserve">PROGRAMME PÉDAGOGIQUE DE LA FORMATION </w:t>
      </w:r>
    </w:p>
    <w:p w14:paraId="423961F2" w14:textId="7C73848C" w:rsidR="00672ED4" w:rsidRPr="00960991" w:rsidRDefault="00672ED4" w:rsidP="00672ED4">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JOUR 1</w:t>
      </w:r>
      <w:r w:rsidRPr="00960991">
        <w:rPr>
          <w:rFonts w:ascii="Roboto" w:hAnsi="Roboto"/>
          <w:b/>
          <w:bCs/>
          <w:color w:val="000000" w:themeColor="text1"/>
          <w:sz w:val="32"/>
          <w:szCs w:val="32"/>
        </w:rPr>
        <w:t> : THEORIE</w:t>
      </w:r>
    </w:p>
    <w:p w14:paraId="7124E484" w14:textId="2A55B3F4" w:rsidR="000061DD" w:rsidRPr="00960991" w:rsidRDefault="000061DD" w:rsidP="00672ED4">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rPr>
        <w:t xml:space="preserve">Accueil : </w:t>
      </w:r>
      <w:r w:rsidRPr="00960991">
        <w:rPr>
          <w:rFonts w:ascii="Roboto" w:hAnsi="Roboto"/>
          <w:color w:val="000000" w:themeColor="text1"/>
        </w:rPr>
        <w:t>Présentation de la formatrice et des participants. Présentation du déroulement du stage.</w:t>
      </w:r>
    </w:p>
    <w:p w14:paraId="3C2E8CCB" w14:textId="2FD292CE" w:rsidR="00260702" w:rsidRPr="00960991" w:rsidRDefault="00672ED4" w:rsidP="00672ED4">
      <w:pPr>
        <w:spacing w:before="100" w:beforeAutospacing="1" w:after="100" w:afterAutospacing="1"/>
        <w:rPr>
          <w:rFonts w:ascii="Roboto" w:hAnsi="Roboto"/>
          <w:b/>
          <w:bCs/>
          <w:color w:val="000000" w:themeColor="text1"/>
        </w:rPr>
      </w:pPr>
      <w:r w:rsidRPr="00960991">
        <w:rPr>
          <w:rFonts w:ascii="Roboto" w:hAnsi="Roboto"/>
          <w:b/>
          <w:bCs/>
          <w:color w:val="000000" w:themeColor="text1"/>
        </w:rPr>
        <w:t xml:space="preserve">MODULE 1 </w:t>
      </w:r>
    </w:p>
    <w:p w14:paraId="75946518" w14:textId="3C56C20A" w:rsidR="00260702" w:rsidRPr="00960991" w:rsidRDefault="00260702" w:rsidP="00260702">
      <w:pPr>
        <w:pStyle w:val="Paragraphedeliste"/>
        <w:numPr>
          <w:ilvl w:val="0"/>
          <w:numId w:val="1"/>
        </w:numPr>
        <w:rPr>
          <w:rFonts w:ascii="Roboto" w:hAnsi="Roboto"/>
          <w:color w:val="000000" w:themeColor="text1"/>
        </w:rPr>
      </w:pPr>
      <w:r w:rsidRPr="00960991">
        <w:rPr>
          <w:rFonts w:ascii="Roboto" w:hAnsi="Roboto"/>
          <w:color w:val="000000" w:themeColor="text1"/>
        </w:rPr>
        <w:t>Introduction à l’Ayurvéda</w:t>
      </w:r>
    </w:p>
    <w:p w14:paraId="675EC99E" w14:textId="7565685A" w:rsidR="00260702" w:rsidRPr="00960991" w:rsidRDefault="006C555C" w:rsidP="00260702">
      <w:pPr>
        <w:pStyle w:val="Paragraphedeliste"/>
        <w:numPr>
          <w:ilvl w:val="0"/>
          <w:numId w:val="1"/>
        </w:numPr>
        <w:rPr>
          <w:rFonts w:ascii="Roboto" w:hAnsi="Roboto"/>
          <w:color w:val="000000" w:themeColor="text1"/>
        </w:rPr>
      </w:pPr>
      <w:r>
        <w:rPr>
          <w:rFonts w:ascii="Roboto" w:hAnsi="Roboto"/>
          <w:color w:val="000000" w:themeColor="text1"/>
        </w:rPr>
        <w:t>Théorie sur les zones réflexes des pieds</w:t>
      </w:r>
    </w:p>
    <w:p w14:paraId="213F0460" w14:textId="150F6376" w:rsidR="00672ED4" w:rsidRPr="00960991" w:rsidRDefault="00780F78" w:rsidP="00672ED4">
      <w:pPr>
        <w:numPr>
          <w:ilvl w:val="0"/>
          <w:numId w:val="1"/>
        </w:numPr>
        <w:spacing w:before="100" w:beforeAutospacing="1" w:after="100" w:afterAutospacing="1"/>
        <w:rPr>
          <w:rFonts w:ascii="Roboto" w:hAnsi="Roboto"/>
          <w:color w:val="000000" w:themeColor="text1"/>
        </w:rPr>
      </w:pPr>
      <w:r w:rsidRPr="00960991">
        <w:rPr>
          <w:rFonts w:ascii="Roboto" w:hAnsi="Roboto"/>
          <w:color w:val="000000" w:themeColor="text1"/>
        </w:rPr>
        <w:t>Théorie</w:t>
      </w:r>
      <w:r w:rsidR="00672ED4" w:rsidRPr="00960991">
        <w:rPr>
          <w:rFonts w:ascii="Roboto" w:hAnsi="Roboto"/>
          <w:color w:val="000000" w:themeColor="text1"/>
        </w:rPr>
        <w:t xml:space="preserve"> sur </w:t>
      </w:r>
      <w:r w:rsidR="006C555C">
        <w:rPr>
          <w:rFonts w:ascii="Roboto" w:hAnsi="Roboto"/>
          <w:color w:val="000000" w:themeColor="text1"/>
        </w:rPr>
        <w:t>la composition du BOL et son intérêt pour le soin.</w:t>
      </w:r>
    </w:p>
    <w:p w14:paraId="099787CF" w14:textId="4A76ABE7" w:rsidR="00672ED4" w:rsidRPr="00960991" w:rsidRDefault="006C555C" w:rsidP="00672ED4">
      <w:pPr>
        <w:numPr>
          <w:ilvl w:val="0"/>
          <w:numId w:val="1"/>
        </w:numPr>
        <w:spacing w:before="100" w:beforeAutospacing="1" w:after="100" w:afterAutospacing="1"/>
        <w:rPr>
          <w:rFonts w:ascii="Roboto" w:hAnsi="Roboto"/>
          <w:color w:val="000000" w:themeColor="text1"/>
        </w:rPr>
      </w:pPr>
      <w:r>
        <w:rPr>
          <w:rFonts w:ascii="Roboto" w:hAnsi="Roboto"/>
          <w:color w:val="000000" w:themeColor="text1"/>
        </w:rPr>
        <w:t>Les différentes typologies de clientèle</w:t>
      </w:r>
    </w:p>
    <w:p w14:paraId="1541B4C4" w14:textId="4FF15BE4" w:rsidR="00672ED4" w:rsidRPr="00960991" w:rsidRDefault="006C555C" w:rsidP="00672ED4">
      <w:pPr>
        <w:numPr>
          <w:ilvl w:val="0"/>
          <w:numId w:val="1"/>
        </w:numPr>
        <w:spacing w:before="100" w:beforeAutospacing="1" w:after="100" w:afterAutospacing="1"/>
        <w:rPr>
          <w:rFonts w:ascii="Roboto" w:hAnsi="Roboto"/>
          <w:color w:val="000000" w:themeColor="text1"/>
        </w:rPr>
      </w:pPr>
      <w:r>
        <w:rPr>
          <w:rFonts w:ascii="Roboto" w:hAnsi="Roboto"/>
          <w:color w:val="000000" w:themeColor="text1"/>
        </w:rPr>
        <w:t xml:space="preserve">Les zones a stimuler et pourquoi. </w:t>
      </w:r>
    </w:p>
    <w:p w14:paraId="14C08F42" w14:textId="77777777" w:rsidR="00672ED4" w:rsidRPr="00960991" w:rsidRDefault="00672ED4" w:rsidP="00672ED4">
      <w:pPr>
        <w:spacing w:before="100" w:beforeAutospacing="1" w:after="100" w:afterAutospacing="1"/>
        <w:rPr>
          <w:rFonts w:ascii="Roboto" w:hAnsi="Roboto"/>
          <w:color w:val="000000" w:themeColor="text1"/>
        </w:rPr>
      </w:pPr>
      <w:r w:rsidRPr="00960991">
        <w:rPr>
          <w:rFonts w:ascii="Roboto" w:hAnsi="Roboto"/>
          <w:b/>
          <w:bCs/>
          <w:color w:val="000000" w:themeColor="text1"/>
        </w:rPr>
        <w:t xml:space="preserve">MODULE 2 </w:t>
      </w:r>
    </w:p>
    <w:p w14:paraId="3A449877" w14:textId="55DA4FF4" w:rsidR="00672ED4" w:rsidRPr="00960991" w:rsidRDefault="00672ED4" w:rsidP="00672ED4">
      <w:pPr>
        <w:numPr>
          <w:ilvl w:val="0"/>
          <w:numId w:val="2"/>
        </w:numPr>
        <w:spacing w:before="100" w:beforeAutospacing="1" w:after="100" w:afterAutospacing="1"/>
        <w:rPr>
          <w:rFonts w:ascii="Roboto" w:hAnsi="Roboto"/>
          <w:color w:val="000000" w:themeColor="text1"/>
        </w:rPr>
      </w:pPr>
      <w:r w:rsidRPr="00960991">
        <w:rPr>
          <w:rFonts w:ascii="Roboto" w:hAnsi="Roboto"/>
          <w:color w:val="000000" w:themeColor="text1"/>
        </w:rPr>
        <w:t xml:space="preserve">Pour </w:t>
      </w:r>
      <w:r w:rsidR="00780F78" w:rsidRPr="00960991">
        <w:rPr>
          <w:rFonts w:ascii="Roboto" w:hAnsi="Roboto"/>
          <w:color w:val="000000" w:themeColor="text1"/>
        </w:rPr>
        <w:t>qui ?</w:t>
      </w:r>
      <w:r w:rsidRPr="00960991">
        <w:rPr>
          <w:rFonts w:ascii="Roboto" w:hAnsi="Roboto"/>
          <w:color w:val="000000" w:themeColor="text1"/>
        </w:rPr>
        <w:t xml:space="preserve"> </w:t>
      </w:r>
      <w:r w:rsidR="006C555C">
        <w:rPr>
          <w:rFonts w:ascii="Roboto" w:hAnsi="Roboto"/>
          <w:color w:val="000000" w:themeColor="text1"/>
        </w:rPr>
        <w:t>A quelle fréquence</w:t>
      </w:r>
      <w:r w:rsidRPr="00960991">
        <w:rPr>
          <w:rFonts w:ascii="Roboto" w:hAnsi="Roboto"/>
          <w:color w:val="000000" w:themeColor="text1"/>
        </w:rPr>
        <w:t xml:space="preserve"> ? </w:t>
      </w:r>
    </w:p>
    <w:p w14:paraId="7499DDA0" w14:textId="38EFA911" w:rsidR="00672ED4" w:rsidRPr="00960991" w:rsidRDefault="00780F78" w:rsidP="00672ED4">
      <w:pPr>
        <w:numPr>
          <w:ilvl w:val="0"/>
          <w:numId w:val="2"/>
        </w:numPr>
        <w:spacing w:before="100" w:beforeAutospacing="1" w:after="100" w:afterAutospacing="1"/>
        <w:rPr>
          <w:rFonts w:ascii="Roboto" w:hAnsi="Roboto"/>
          <w:color w:val="000000" w:themeColor="text1"/>
        </w:rPr>
      </w:pPr>
      <w:r w:rsidRPr="00960991">
        <w:rPr>
          <w:rFonts w:ascii="Roboto" w:hAnsi="Roboto"/>
          <w:color w:val="000000" w:themeColor="text1"/>
        </w:rPr>
        <w:t>Étude</w:t>
      </w:r>
      <w:r w:rsidR="00D95E3A" w:rsidRPr="00960991">
        <w:rPr>
          <w:rFonts w:ascii="Roboto" w:hAnsi="Roboto"/>
          <w:color w:val="000000" w:themeColor="text1"/>
        </w:rPr>
        <w:t xml:space="preserve"> de la morphologie du </w:t>
      </w:r>
      <w:r w:rsidR="006C555C">
        <w:rPr>
          <w:rFonts w:ascii="Roboto" w:hAnsi="Roboto"/>
          <w:color w:val="000000" w:themeColor="text1"/>
        </w:rPr>
        <w:t>pieds.</w:t>
      </w:r>
    </w:p>
    <w:p w14:paraId="4DD83F81" w14:textId="39B4E7E5" w:rsidR="00672ED4" w:rsidRPr="00960991" w:rsidRDefault="00672ED4" w:rsidP="00672ED4">
      <w:pPr>
        <w:numPr>
          <w:ilvl w:val="0"/>
          <w:numId w:val="2"/>
        </w:numPr>
        <w:spacing w:before="100" w:beforeAutospacing="1" w:after="100" w:afterAutospacing="1"/>
        <w:rPr>
          <w:rFonts w:ascii="Roboto" w:hAnsi="Roboto"/>
          <w:color w:val="000000" w:themeColor="text1"/>
        </w:rPr>
      </w:pPr>
      <w:r w:rsidRPr="00960991">
        <w:rPr>
          <w:rFonts w:ascii="Roboto" w:hAnsi="Roboto"/>
          <w:color w:val="000000" w:themeColor="text1"/>
        </w:rPr>
        <w:t xml:space="preserve">Choix des huiles en fonction du </w:t>
      </w:r>
      <w:r w:rsidR="006C555C">
        <w:rPr>
          <w:rFonts w:ascii="Roboto" w:hAnsi="Roboto"/>
          <w:color w:val="000000" w:themeColor="text1"/>
        </w:rPr>
        <w:t>dosha.</w:t>
      </w:r>
    </w:p>
    <w:p w14:paraId="7C0925C8" w14:textId="77777777" w:rsidR="00672ED4" w:rsidRPr="00960991" w:rsidRDefault="00672ED4" w:rsidP="00672ED4">
      <w:pPr>
        <w:spacing w:before="100" w:beforeAutospacing="1" w:after="100" w:afterAutospacing="1"/>
        <w:rPr>
          <w:rFonts w:ascii="Roboto" w:hAnsi="Roboto"/>
          <w:color w:val="000000" w:themeColor="text1"/>
        </w:rPr>
      </w:pPr>
      <w:r w:rsidRPr="00960991">
        <w:rPr>
          <w:rFonts w:ascii="Roboto" w:hAnsi="Roboto"/>
          <w:b/>
          <w:bCs/>
          <w:color w:val="000000" w:themeColor="text1"/>
        </w:rPr>
        <w:t xml:space="preserve">MODULE 3 </w:t>
      </w:r>
    </w:p>
    <w:p w14:paraId="6E91F034" w14:textId="6CB58C66" w:rsidR="00260702" w:rsidRPr="00960991" w:rsidRDefault="006C555C" w:rsidP="00260702">
      <w:pPr>
        <w:pStyle w:val="Paragraphedeliste"/>
        <w:numPr>
          <w:ilvl w:val="0"/>
          <w:numId w:val="7"/>
        </w:numPr>
        <w:rPr>
          <w:rFonts w:ascii="Roboto" w:hAnsi="Roboto"/>
          <w:color w:val="000000" w:themeColor="text1"/>
        </w:rPr>
      </w:pPr>
      <w:r>
        <w:rPr>
          <w:rFonts w:ascii="Roboto" w:hAnsi="Roboto"/>
          <w:color w:val="000000" w:themeColor="text1"/>
        </w:rPr>
        <w:t>Confection du ghee, produit utilisé pour le massage</w:t>
      </w:r>
    </w:p>
    <w:p w14:paraId="116C84A4" w14:textId="3037FE16" w:rsidR="00260702" w:rsidRPr="00960991" w:rsidRDefault="00672ED4" w:rsidP="00672ED4">
      <w:pPr>
        <w:spacing w:before="100" w:beforeAutospacing="1" w:after="100" w:afterAutospacing="1"/>
        <w:rPr>
          <w:rFonts w:ascii="Roboto" w:hAnsi="Roboto"/>
          <w:b/>
          <w:bCs/>
          <w:color w:val="000000" w:themeColor="text1"/>
        </w:rPr>
      </w:pPr>
      <w:r w:rsidRPr="00960991">
        <w:rPr>
          <w:rFonts w:ascii="Roboto" w:hAnsi="Roboto"/>
          <w:b/>
          <w:bCs/>
          <w:color w:val="000000" w:themeColor="text1"/>
        </w:rPr>
        <w:t xml:space="preserve">MODULE 4 </w:t>
      </w:r>
    </w:p>
    <w:p w14:paraId="3AF27ABD" w14:textId="3BD412E5" w:rsidR="00260702" w:rsidRDefault="006C555C" w:rsidP="00260702">
      <w:pPr>
        <w:pStyle w:val="Paragraphedeliste"/>
        <w:numPr>
          <w:ilvl w:val="0"/>
          <w:numId w:val="7"/>
        </w:numPr>
        <w:spacing w:before="100" w:beforeAutospacing="1" w:after="100" w:afterAutospacing="1"/>
        <w:rPr>
          <w:rFonts w:ascii="Roboto" w:hAnsi="Roboto"/>
          <w:color w:val="000000" w:themeColor="text1"/>
        </w:rPr>
      </w:pPr>
      <w:r>
        <w:rPr>
          <w:rFonts w:ascii="Roboto" w:hAnsi="Roboto"/>
          <w:color w:val="000000" w:themeColor="text1"/>
        </w:rPr>
        <w:t>Démonstration du massage des pieds avec le bol kansu.</w:t>
      </w:r>
    </w:p>
    <w:p w14:paraId="51E59CD4" w14:textId="77777777" w:rsidR="006C555C" w:rsidRPr="00960991" w:rsidRDefault="006C555C" w:rsidP="006C555C">
      <w:pPr>
        <w:pStyle w:val="Paragraphedeliste"/>
        <w:spacing w:before="100" w:beforeAutospacing="1" w:after="100" w:afterAutospacing="1"/>
        <w:rPr>
          <w:rFonts w:ascii="Roboto" w:hAnsi="Roboto"/>
          <w:color w:val="000000" w:themeColor="text1"/>
        </w:rPr>
      </w:pPr>
    </w:p>
    <w:p w14:paraId="5166D369" w14:textId="76EA649D" w:rsidR="006C555C" w:rsidRPr="00960991" w:rsidRDefault="006C555C" w:rsidP="006C555C">
      <w:pPr>
        <w:spacing w:before="100" w:beforeAutospacing="1" w:after="100" w:afterAutospacing="1"/>
        <w:rPr>
          <w:rFonts w:ascii="Roboto" w:hAnsi="Roboto"/>
          <w:b/>
          <w:bCs/>
          <w:color w:val="000000" w:themeColor="text1"/>
        </w:rPr>
      </w:pPr>
      <w:r w:rsidRPr="00960991">
        <w:rPr>
          <w:rFonts w:ascii="Roboto" w:hAnsi="Roboto"/>
          <w:b/>
          <w:bCs/>
          <w:color w:val="000000" w:themeColor="text1"/>
        </w:rPr>
        <w:t xml:space="preserve">MODULE </w:t>
      </w:r>
      <w:r>
        <w:rPr>
          <w:rFonts w:ascii="Roboto" w:hAnsi="Roboto"/>
          <w:b/>
          <w:bCs/>
          <w:color w:val="000000" w:themeColor="text1"/>
        </w:rPr>
        <w:t>5</w:t>
      </w:r>
      <w:r w:rsidRPr="00960991">
        <w:rPr>
          <w:rFonts w:ascii="Roboto" w:hAnsi="Roboto"/>
          <w:b/>
          <w:bCs/>
          <w:color w:val="000000" w:themeColor="text1"/>
        </w:rPr>
        <w:t xml:space="preserve"> </w:t>
      </w:r>
    </w:p>
    <w:p w14:paraId="70C955C8" w14:textId="5D55AC50" w:rsidR="006C555C" w:rsidRDefault="006C555C" w:rsidP="006C555C">
      <w:pPr>
        <w:pStyle w:val="Paragraphedeliste"/>
        <w:numPr>
          <w:ilvl w:val="0"/>
          <w:numId w:val="7"/>
        </w:numPr>
        <w:spacing w:before="100" w:beforeAutospacing="1" w:after="100" w:afterAutospacing="1"/>
        <w:rPr>
          <w:rFonts w:ascii="Roboto" w:hAnsi="Roboto"/>
          <w:color w:val="000000" w:themeColor="text1"/>
        </w:rPr>
      </w:pPr>
      <w:r>
        <w:rPr>
          <w:rFonts w:ascii="Roboto" w:hAnsi="Roboto"/>
          <w:color w:val="000000" w:themeColor="text1"/>
        </w:rPr>
        <w:t>Entraînement du stagiaire en atelier tournant.</w:t>
      </w:r>
    </w:p>
    <w:p w14:paraId="3AC060D7" w14:textId="0D9DA706" w:rsidR="00672FA1" w:rsidRDefault="00672FA1" w:rsidP="006C555C">
      <w:pPr>
        <w:pStyle w:val="Paragraphedeliste"/>
        <w:numPr>
          <w:ilvl w:val="0"/>
          <w:numId w:val="7"/>
        </w:numPr>
        <w:spacing w:before="100" w:beforeAutospacing="1" w:after="100" w:afterAutospacing="1"/>
        <w:rPr>
          <w:rFonts w:ascii="Roboto" w:hAnsi="Roboto"/>
          <w:color w:val="000000" w:themeColor="text1"/>
        </w:rPr>
      </w:pPr>
      <w:r>
        <w:rPr>
          <w:rFonts w:ascii="Roboto" w:hAnsi="Roboto"/>
          <w:color w:val="000000" w:themeColor="text1"/>
        </w:rPr>
        <w:t>Questions/réponses.</w:t>
      </w:r>
    </w:p>
    <w:p w14:paraId="315F229D" w14:textId="77777777" w:rsidR="00260702" w:rsidRPr="00960991" w:rsidRDefault="00260702" w:rsidP="00260702">
      <w:pPr>
        <w:pStyle w:val="Paragraphedeliste"/>
        <w:spacing w:before="100" w:beforeAutospacing="1" w:after="100" w:afterAutospacing="1"/>
        <w:rPr>
          <w:rFonts w:ascii="Roboto" w:hAnsi="Roboto"/>
          <w:color w:val="000000" w:themeColor="text1"/>
        </w:rPr>
      </w:pPr>
    </w:p>
    <w:p w14:paraId="1C7E9C13" w14:textId="77777777" w:rsidR="00960991" w:rsidRPr="00960991" w:rsidRDefault="00960991" w:rsidP="00CE3C60">
      <w:pPr>
        <w:spacing w:before="100" w:beforeAutospacing="1" w:after="100" w:afterAutospacing="1"/>
        <w:rPr>
          <w:rFonts w:ascii="Roboto" w:hAnsi="Roboto"/>
          <w:b/>
          <w:bCs/>
          <w:color w:val="000000" w:themeColor="text1"/>
          <w:sz w:val="28"/>
          <w:szCs w:val="28"/>
          <w:u w:val="single"/>
        </w:rPr>
      </w:pPr>
    </w:p>
    <w:p w14:paraId="70F4174A" w14:textId="4B51CEFD" w:rsidR="00671B91" w:rsidRPr="00960991" w:rsidRDefault="00671B91" w:rsidP="00CE3C60">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MÉTHODE PÉDAGOGIQUE</w:t>
      </w:r>
      <w:r w:rsidRPr="00960991">
        <w:rPr>
          <w:rFonts w:ascii="Roboto" w:hAnsi="Roboto"/>
          <w:b/>
          <w:bCs/>
          <w:color w:val="000000" w:themeColor="text1"/>
          <w:sz w:val="28"/>
          <w:szCs w:val="28"/>
        </w:rPr>
        <w:t> :</w:t>
      </w:r>
    </w:p>
    <w:p w14:paraId="34130D76" w14:textId="35AB1CFE" w:rsidR="00671B91" w:rsidRPr="00960991" w:rsidRDefault="00671B91" w:rsidP="00671B91">
      <w:pPr>
        <w:rPr>
          <w:rFonts w:ascii="Roboto" w:hAnsi="Roboto"/>
          <w:color w:val="000000" w:themeColor="text1"/>
        </w:rPr>
      </w:pPr>
      <w:r w:rsidRPr="00960991">
        <w:rPr>
          <w:rFonts w:ascii="Roboto" w:hAnsi="Roboto"/>
          <w:color w:val="000000" w:themeColor="text1"/>
        </w:rPr>
        <w:t xml:space="preserve">Méthode participative et active. La formatrice apporte un champ théorico-pratique afin de permettre aux stagiaires de se repérer dans les techniques d’application de </w:t>
      </w:r>
      <w:r w:rsidRPr="00960991">
        <w:rPr>
          <w:rFonts w:ascii="Roboto" w:hAnsi="Roboto"/>
          <w:color w:val="000000" w:themeColor="text1"/>
        </w:rPr>
        <w:lastRenderedPageBreak/>
        <w:t>la méthode de massage. Le stagiaire applique les approches techniques de massage sur un modèle, il est contrôlé tout au long de la pratique par la formatrice qui a pour objectif de lui apporter un geste d’application juste et approprié au type de modèle à masser.</w:t>
      </w:r>
    </w:p>
    <w:p w14:paraId="47531300"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SUIVI &amp; ÉVALUATION DU STAGIAIRE</w:t>
      </w:r>
      <w:r w:rsidRPr="00960991">
        <w:rPr>
          <w:rFonts w:ascii="Roboto" w:hAnsi="Roboto"/>
          <w:color w:val="000000" w:themeColor="text1"/>
          <w:sz w:val="28"/>
          <w:szCs w:val="28"/>
        </w:rPr>
        <w:t xml:space="preserve"> :</w:t>
      </w:r>
      <w:r w:rsidRPr="00960991">
        <w:rPr>
          <w:rFonts w:ascii="Roboto" w:hAnsi="Roboto"/>
          <w:b/>
          <w:bCs/>
          <w:color w:val="000000" w:themeColor="text1"/>
          <w:sz w:val="28"/>
          <w:szCs w:val="28"/>
        </w:rPr>
        <w:t xml:space="preserve"> </w:t>
      </w:r>
    </w:p>
    <w:p w14:paraId="590CBF57" w14:textId="77777777" w:rsidR="00960991" w:rsidRPr="00960991" w:rsidRDefault="00960991" w:rsidP="00960991">
      <w:pPr>
        <w:pStyle w:val="Paragraphedeliste"/>
        <w:numPr>
          <w:ilvl w:val="0"/>
          <w:numId w:val="3"/>
        </w:numPr>
        <w:spacing w:before="100" w:beforeAutospacing="1" w:after="100" w:afterAutospacing="1"/>
        <w:rPr>
          <w:rFonts w:ascii="Roboto" w:hAnsi="Roboto"/>
          <w:color w:val="000000" w:themeColor="text1"/>
        </w:rPr>
      </w:pPr>
      <w:r w:rsidRPr="00960991">
        <w:rPr>
          <w:rFonts w:ascii="Roboto" w:hAnsi="Roboto"/>
          <w:color w:val="000000" w:themeColor="text1"/>
        </w:rPr>
        <w:t>Une feuille d’émargement est signée par le stagiaire chaque demi-journée.</w:t>
      </w:r>
    </w:p>
    <w:p w14:paraId="59154C5D" w14:textId="77777777" w:rsidR="00960991" w:rsidRPr="00960991" w:rsidRDefault="00960991" w:rsidP="00960991">
      <w:pPr>
        <w:pStyle w:val="Paragraphedeliste"/>
        <w:numPr>
          <w:ilvl w:val="0"/>
          <w:numId w:val="3"/>
        </w:numPr>
        <w:spacing w:before="100" w:beforeAutospacing="1" w:after="100" w:afterAutospacing="1"/>
        <w:rPr>
          <w:rFonts w:ascii="Roboto" w:hAnsi="Roboto"/>
          <w:b/>
          <w:bCs/>
          <w:color w:val="000000" w:themeColor="text1"/>
        </w:rPr>
      </w:pPr>
      <w:r w:rsidRPr="00960991">
        <w:rPr>
          <w:rFonts w:ascii="Roboto" w:hAnsi="Roboto"/>
          <w:color w:val="000000" w:themeColor="text1"/>
        </w:rPr>
        <w:t>Le stagiaire sera évalué́ sur la maitrise de la technique tout au long de cette journée de pratique </w:t>
      </w:r>
    </w:p>
    <w:p w14:paraId="4EA717B0" w14:textId="15CA9026" w:rsidR="00A728DE" w:rsidRDefault="00960991" w:rsidP="00671B91">
      <w:pPr>
        <w:pStyle w:val="Paragraphedeliste"/>
        <w:numPr>
          <w:ilvl w:val="0"/>
          <w:numId w:val="3"/>
        </w:numPr>
        <w:spacing w:before="100" w:beforeAutospacing="1" w:after="100" w:afterAutospacing="1"/>
        <w:rPr>
          <w:rFonts w:ascii="Roboto" w:hAnsi="Roboto"/>
          <w:color w:val="000000" w:themeColor="text1"/>
        </w:rPr>
      </w:pPr>
      <w:r w:rsidRPr="00960991">
        <w:rPr>
          <w:rFonts w:ascii="Roboto" w:hAnsi="Roboto"/>
          <w:color w:val="000000" w:themeColor="text1"/>
        </w:rPr>
        <w:t>Un QCM d’évaluation en début et fin de formation sera rempli par le stagiaire.</w:t>
      </w:r>
    </w:p>
    <w:p w14:paraId="42F18A68" w14:textId="77777777" w:rsidR="00E97AFF" w:rsidRDefault="00E97AFF" w:rsidP="00E97AFF">
      <w:pPr>
        <w:pStyle w:val="Paragraphedeliste"/>
        <w:numPr>
          <w:ilvl w:val="0"/>
          <w:numId w:val="3"/>
        </w:numPr>
        <w:spacing w:before="100" w:beforeAutospacing="1" w:after="100" w:afterAutospacing="1"/>
        <w:rPr>
          <w:rFonts w:ascii="Roboto" w:hAnsi="Roboto"/>
          <w:color w:val="000000" w:themeColor="text1"/>
        </w:rPr>
      </w:pPr>
      <w:r>
        <w:rPr>
          <w:rFonts w:ascii="Roboto" w:hAnsi="Roboto"/>
          <w:color w:val="000000" w:themeColor="text1"/>
        </w:rPr>
        <w:t>Certificat de formation remis au stagiaire après contrôle des connaissances.</w:t>
      </w:r>
    </w:p>
    <w:p w14:paraId="1708AD6A" w14:textId="77777777" w:rsidR="00E97AFF" w:rsidRPr="00960991" w:rsidRDefault="00E97AFF" w:rsidP="00E97AFF">
      <w:pPr>
        <w:pStyle w:val="Paragraphedeliste"/>
        <w:spacing w:before="100" w:beforeAutospacing="1" w:after="100" w:afterAutospacing="1"/>
        <w:rPr>
          <w:rFonts w:ascii="Roboto" w:hAnsi="Roboto"/>
          <w:color w:val="000000" w:themeColor="text1"/>
        </w:rPr>
      </w:pPr>
    </w:p>
    <w:p w14:paraId="0D93B331"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ACCESSIBILITÉ</w:t>
      </w:r>
      <w:r w:rsidRPr="00960991">
        <w:rPr>
          <w:rFonts w:ascii="Roboto" w:hAnsi="Roboto"/>
          <w:color w:val="000000" w:themeColor="text1"/>
          <w:sz w:val="28"/>
          <w:szCs w:val="28"/>
        </w:rPr>
        <w:t xml:space="preserve"> :</w:t>
      </w:r>
      <w:r w:rsidRPr="00960991">
        <w:rPr>
          <w:rFonts w:ascii="Roboto" w:hAnsi="Roboto"/>
          <w:b/>
          <w:bCs/>
          <w:color w:val="000000" w:themeColor="text1"/>
          <w:sz w:val="28"/>
          <w:szCs w:val="28"/>
        </w:rPr>
        <w:t xml:space="preserve"> </w:t>
      </w:r>
    </w:p>
    <w:p w14:paraId="764E1A71" w14:textId="77777777" w:rsidR="00960991" w:rsidRPr="00960991" w:rsidRDefault="00960991" w:rsidP="00960991">
      <w:pPr>
        <w:rPr>
          <w:rFonts w:ascii="Roboto" w:hAnsi="Roboto"/>
          <w:color w:val="000000" w:themeColor="text1"/>
        </w:rPr>
      </w:pPr>
      <w:r w:rsidRPr="00960991">
        <w:rPr>
          <w:rFonts w:ascii="Roboto" w:hAnsi="Roboto"/>
          <w:color w:val="000000" w:themeColor="text1"/>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2D59515F" w14:textId="77777777" w:rsidR="00960991" w:rsidRPr="00960991" w:rsidRDefault="00960991" w:rsidP="00960991">
      <w:pPr>
        <w:rPr>
          <w:rFonts w:ascii="Roboto" w:hAnsi="Roboto"/>
          <w:color w:val="000000" w:themeColor="text1"/>
        </w:rPr>
      </w:pPr>
    </w:p>
    <w:p w14:paraId="569367C7"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MATÉRIEL NÉCESSAIRE</w:t>
      </w:r>
      <w:r w:rsidRPr="00960991">
        <w:rPr>
          <w:rFonts w:ascii="Roboto" w:hAnsi="Roboto"/>
          <w:b/>
          <w:bCs/>
          <w:color w:val="000000" w:themeColor="text1"/>
          <w:sz w:val="28"/>
          <w:szCs w:val="28"/>
        </w:rPr>
        <w:t xml:space="preserve"> : </w:t>
      </w:r>
    </w:p>
    <w:p w14:paraId="700114F5" w14:textId="0A118631" w:rsidR="00960991" w:rsidRPr="0096099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960991">
        <w:rPr>
          <w:rFonts w:ascii="Roboto" w:hAnsi="Roboto"/>
          <w:color w:val="000000" w:themeColor="text1"/>
        </w:rPr>
        <w:t xml:space="preserve">1 </w:t>
      </w:r>
      <w:r w:rsidR="006C555C">
        <w:rPr>
          <w:rFonts w:ascii="Roboto" w:hAnsi="Roboto"/>
          <w:color w:val="000000" w:themeColor="text1"/>
        </w:rPr>
        <w:t xml:space="preserve">tenue </w:t>
      </w:r>
      <w:r w:rsidR="00672FA1">
        <w:rPr>
          <w:rFonts w:ascii="Roboto" w:hAnsi="Roboto"/>
          <w:color w:val="000000" w:themeColor="text1"/>
        </w:rPr>
        <w:t>facile qui ne craint pas le gras</w:t>
      </w:r>
    </w:p>
    <w:p w14:paraId="748DE8C5" w14:textId="77777777" w:rsidR="00960991" w:rsidRPr="0096099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960991">
        <w:rPr>
          <w:rFonts w:ascii="Roboto" w:hAnsi="Roboto"/>
          <w:color w:val="000000" w:themeColor="text1"/>
        </w:rPr>
        <w:t>2 grande serviettes</w:t>
      </w:r>
    </w:p>
    <w:p w14:paraId="0327D1D2" w14:textId="742C432C" w:rsidR="00960991" w:rsidRPr="00960991" w:rsidRDefault="006C555C" w:rsidP="00960991">
      <w:pPr>
        <w:pStyle w:val="Paragraphedeliste"/>
        <w:numPr>
          <w:ilvl w:val="0"/>
          <w:numId w:val="12"/>
        </w:numPr>
        <w:spacing w:before="100" w:beforeAutospacing="1" w:after="100" w:afterAutospacing="1"/>
        <w:rPr>
          <w:rFonts w:ascii="Roboto" w:hAnsi="Roboto"/>
          <w:color w:val="000000" w:themeColor="text1"/>
        </w:rPr>
      </w:pPr>
      <w:r>
        <w:rPr>
          <w:rFonts w:ascii="Roboto" w:hAnsi="Roboto"/>
          <w:color w:val="000000" w:themeColor="text1"/>
        </w:rPr>
        <w:t>3</w:t>
      </w:r>
      <w:r w:rsidR="00960991" w:rsidRPr="00960991">
        <w:rPr>
          <w:rFonts w:ascii="Roboto" w:hAnsi="Roboto"/>
          <w:color w:val="000000" w:themeColor="text1"/>
        </w:rPr>
        <w:t xml:space="preserve"> petite</w:t>
      </w:r>
      <w:r>
        <w:rPr>
          <w:rFonts w:ascii="Roboto" w:hAnsi="Roboto"/>
          <w:color w:val="000000" w:themeColor="text1"/>
        </w:rPr>
        <w:t>s</w:t>
      </w:r>
      <w:r w:rsidR="00960991" w:rsidRPr="00960991">
        <w:rPr>
          <w:rFonts w:ascii="Roboto" w:hAnsi="Roboto"/>
          <w:color w:val="000000" w:themeColor="text1"/>
        </w:rPr>
        <w:t xml:space="preserve"> serviette</w:t>
      </w:r>
      <w:r>
        <w:rPr>
          <w:rFonts w:ascii="Roboto" w:hAnsi="Roboto"/>
          <w:color w:val="000000" w:themeColor="text1"/>
        </w:rPr>
        <w:t>s</w:t>
      </w:r>
    </w:p>
    <w:p w14:paraId="29A90955" w14:textId="05BFC3BF" w:rsidR="00960991" w:rsidRPr="0096099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960991">
        <w:rPr>
          <w:rFonts w:ascii="Roboto" w:hAnsi="Roboto"/>
          <w:color w:val="000000" w:themeColor="text1"/>
        </w:rPr>
        <w:t>1 masque (tissu ou chirurgical)</w:t>
      </w:r>
    </w:p>
    <w:p w14:paraId="28C517CE" w14:textId="025C23EB" w:rsidR="00960991" w:rsidRPr="0096099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960991">
        <w:rPr>
          <w:rFonts w:ascii="Roboto" w:hAnsi="Roboto"/>
          <w:color w:val="000000" w:themeColor="text1"/>
        </w:rPr>
        <w:t>1 paires de tongs</w:t>
      </w:r>
    </w:p>
    <w:p w14:paraId="54D7C384" w14:textId="77777777" w:rsidR="00960991" w:rsidRPr="00960991" w:rsidRDefault="00960991" w:rsidP="00960991">
      <w:pPr>
        <w:spacing w:before="100" w:beforeAutospacing="1" w:after="100" w:afterAutospacing="1"/>
        <w:rPr>
          <w:rFonts w:ascii="Roboto" w:hAnsi="Roboto"/>
          <w:color w:val="000000" w:themeColor="text1"/>
        </w:rPr>
      </w:pPr>
      <w:r w:rsidRPr="00960991">
        <w:rPr>
          <w:rFonts w:ascii="Roboto" w:hAnsi="Roboto"/>
          <w:color w:val="000000" w:themeColor="text1"/>
        </w:rPr>
        <w:t xml:space="preserve">Tout le reste du matériel nécessaire pendant la formation est fourni par le centre de formation. </w:t>
      </w:r>
      <w:r w:rsidRPr="00960991">
        <w:rPr>
          <w:rFonts w:ascii="Roboto" w:hAnsi="Roboto"/>
          <w:color w:val="000000" w:themeColor="text1"/>
        </w:rPr>
        <w:br/>
        <w:t xml:space="preserve">Notre équipe est mobilisée pour être la plus réactive possible afin de vous tenir informés et vous garantir le meilleur accueil dans le strict respect des conditions de sécurité́ sanitaire. </w:t>
      </w:r>
    </w:p>
    <w:p w14:paraId="7474944A"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REPAS</w:t>
      </w:r>
      <w:r w:rsidRPr="00960991">
        <w:rPr>
          <w:rFonts w:ascii="Roboto" w:hAnsi="Roboto"/>
          <w:b/>
          <w:bCs/>
          <w:color w:val="000000" w:themeColor="text1"/>
          <w:sz w:val="28"/>
          <w:szCs w:val="28"/>
        </w:rPr>
        <w:t xml:space="preserve"> </w:t>
      </w:r>
      <w:r w:rsidRPr="00960991">
        <w:rPr>
          <w:rFonts w:ascii="Roboto" w:hAnsi="Roboto"/>
          <w:color w:val="000000" w:themeColor="text1"/>
          <w:sz w:val="28"/>
          <w:szCs w:val="28"/>
        </w:rPr>
        <w:t>:</w:t>
      </w:r>
      <w:r w:rsidRPr="00960991">
        <w:rPr>
          <w:rFonts w:ascii="Roboto" w:hAnsi="Roboto"/>
          <w:b/>
          <w:bCs/>
          <w:color w:val="000000" w:themeColor="text1"/>
          <w:sz w:val="28"/>
          <w:szCs w:val="28"/>
        </w:rPr>
        <w:t xml:space="preserve"> </w:t>
      </w:r>
    </w:p>
    <w:p w14:paraId="3769C5F5"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color w:val="000000" w:themeColor="text1"/>
        </w:rPr>
        <w:t>Le repas du déjeuner n’est pas inclus. Merci de prévoir votre repas ou de le commander sur place.</w:t>
      </w:r>
    </w:p>
    <w:p w14:paraId="018BEC08" w14:textId="7EACF2C9" w:rsidR="00E97AFF" w:rsidRPr="00E97AFF" w:rsidRDefault="00E97AFF" w:rsidP="00E97AFF">
      <w:pPr>
        <w:pStyle w:val="NormalWeb"/>
      </w:pPr>
      <w:r w:rsidRPr="00F139D9">
        <w:rPr>
          <w:rFonts w:ascii="Roboto" w:hAnsi="Roboto"/>
          <w:b/>
          <w:bCs/>
          <w:color w:val="000000" w:themeColor="text1"/>
          <w:sz w:val="28"/>
          <w:szCs w:val="28"/>
          <w:u w:val="single"/>
        </w:rPr>
        <w:t>DELAI D’ACCES</w:t>
      </w:r>
      <w:r w:rsidRPr="00F139D9">
        <w:rPr>
          <w:rFonts w:ascii="Roboto" w:hAnsi="Roboto"/>
          <w:b/>
          <w:bCs/>
          <w:color w:val="000000" w:themeColor="text1"/>
          <w:sz w:val="28"/>
          <w:szCs w:val="28"/>
        </w:rPr>
        <w:t xml:space="preserve">  </w:t>
      </w:r>
      <w:r w:rsidRPr="00F139D9">
        <w:rPr>
          <w:rFonts w:ascii="Roboto" w:hAnsi="Roboto"/>
          <w:color w:val="000000" w:themeColor="text1"/>
          <w:sz w:val="28"/>
          <w:szCs w:val="28"/>
        </w:rPr>
        <w:t xml:space="preserve">: </w:t>
      </w:r>
      <w:r w:rsidRPr="00F139D9">
        <w:rPr>
          <w:rFonts w:ascii="Roboto" w:hAnsi="Roboto"/>
          <w:color w:val="000000" w:themeColor="text1"/>
        </w:rPr>
        <w:t xml:space="preserve">réponse sous 7 jours ouvrés à toute demande d’information, accessibilité à la formation choisie sous 3 mois maximum après votre demande. Les inscriptions </w:t>
      </w:r>
      <w:r w:rsidRPr="00F139D9">
        <w:rPr>
          <w:rFonts w:ascii="Roboto" w:eastAsia="Malgun Gothic" w:hAnsi="Roboto"/>
        </w:rPr>
        <w:t>doivent intervenir au plus tard 24h ouvré</w:t>
      </w:r>
      <w:r>
        <w:rPr>
          <w:rFonts w:ascii="Roboto" w:eastAsia="Malgun Gothic" w:hAnsi="Roboto"/>
        </w:rPr>
        <w:t>s</w:t>
      </w:r>
      <w:r w:rsidRPr="00F139D9">
        <w:rPr>
          <w:rFonts w:ascii="Roboto" w:eastAsia="Malgun Gothic" w:hAnsi="Roboto"/>
        </w:rPr>
        <w:t xml:space="preserve"> avant la date de début de la </w:t>
      </w:r>
      <w:r>
        <w:rPr>
          <w:rFonts w:ascii="Roboto" w:eastAsia="Malgun Gothic" w:hAnsi="Roboto"/>
        </w:rPr>
        <w:t>formation.</w:t>
      </w:r>
    </w:p>
    <w:p w14:paraId="7F281055" w14:textId="15773A67" w:rsidR="00A24939" w:rsidRPr="00672ED4" w:rsidRDefault="00E97AFF">
      <w:pPr>
        <w:rPr>
          <w:rFonts w:ascii="Roboto" w:hAnsi="Roboto"/>
        </w:rPr>
      </w:pPr>
      <w:r w:rsidRPr="00C45908">
        <w:rPr>
          <w:rFonts w:ascii="Roboto" w:hAnsi="Roboto"/>
          <w:color w:val="DE7DC2"/>
          <w:sz w:val="16"/>
          <w:szCs w:val="16"/>
        </w:rPr>
        <w:lastRenderedPageBreak/>
        <w:t xml:space="preserve">Mise à jour le </w:t>
      </w:r>
      <w:r>
        <w:rPr>
          <w:rFonts w:ascii="Roboto" w:hAnsi="Roboto"/>
          <w:color w:val="DE7DC2"/>
          <w:sz w:val="16"/>
          <w:szCs w:val="16"/>
        </w:rPr>
        <w:t>06</w:t>
      </w:r>
      <w:r w:rsidRPr="00C45908">
        <w:rPr>
          <w:rFonts w:ascii="Roboto" w:hAnsi="Roboto"/>
          <w:color w:val="DE7DC2"/>
          <w:sz w:val="16"/>
          <w:szCs w:val="16"/>
        </w:rPr>
        <w:t>/</w:t>
      </w:r>
      <w:r>
        <w:rPr>
          <w:rFonts w:ascii="Roboto" w:hAnsi="Roboto"/>
          <w:color w:val="DE7DC2"/>
          <w:sz w:val="16"/>
          <w:szCs w:val="16"/>
        </w:rPr>
        <w:t>01</w:t>
      </w:r>
      <w:r w:rsidRPr="00C45908">
        <w:rPr>
          <w:rFonts w:ascii="Roboto" w:hAnsi="Roboto"/>
          <w:color w:val="DE7DC2"/>
          <w:sz w:val="16"/>
          <w:szCs w:val="16"/>
        </w:rPr>
        <w:t>/202</w:t>
      </w:r>
      <w:r>
        <w:rPr>
          <w:rFonts w:ascii="Roboto" w:hAnsi="Roboto"/>
          <w:color w:val="DE7DC2"/>
          <w:sz w:val="16"/>
          <w:szCs w:val="16"/>
        </w:rPr>
        <w:t>5</w:t>
      </w:r>
      <w:r w:rsidRPr="00C45908">
        <w:rPr>
          <w:rFonts w:ascii="Roboto" w:hAnsi="Roboto"/>
          <w:color w:val="DE7DC2"/>
          <w:sz w:val="16"/>
          <w:szCs w:val="16"/>
        </w:rPr>
        <w:t xml:space="preserve"> – Version </w:t>
      </w:r>
      <w:r>
        <w:rPr>
          <w:rFonts w:ascii="Roboto" w:hAnsi="Roboto"/>
          <w:color w:val="DE7DC2"/>
          <w:sz w:val="16"/>
          <w:szCs w:val="16"/>
        </w:rPr>
        <w:t>2</w:t>
      </w:r>
    </w:p>
    <w:sectPr w:rsidR="00A24939" w:rsidRPr="00672ED4" w:rsidSect="003F7968">
      <w:headerReference w:type="even" r:id="rId9"/>
      <w:headerReference w:type="default" r:id="rId10"/>
      <w:footerReference w:type="even" r:id="rId11"/>
      <w:footerReference w:type="default" r:id="rId12"/>
      <w:headerReference w:type="first" r:id="rId13"/>
      <w:footerReference w:type="first" r:id="rId14"/>
      <w:pgSz w:w="11900" w:h="16840"/>
      <w:pgMar w:top="1417" w:right="1417" w:bottom="1417" w:left="1417" w:header="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DADA20" w14:textId="77777777" w:rsidR="00831E1C" w:rsidRDefault="00831E1C" w:rsidP="00977354">
      <w:r>
        <w:separator/>
      </w:r>
    </w:p>
  </w:endnote>
  <w:endnote w:type="continuationSeparator" w:id="0">
    <w:p w14:paraId="7CA1042F" w14:textId="77777777" w:rsidR="00831E1C" w:rsidRDefault="00831E1C"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Roboto">
    <w:panose1 w:val="00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MT">
    <w:altName w:val="Arial"/>
    <w:panose1 w:val="020B06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CD974C" w14:textId="77777777" w:rsidR="00C279DF" w:rsidRDefault="00C279D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A29E33" w14:textId="77777777" w:rsidR="00DD5C08" w:rsidRDefault="00DD5C08" w:rsidP="00DD5C08">
    <w:pPr>
      <w:widowControl w:val="0"/>
      <w:autoSpaceDE w:val="0"/>
      <w:autoSpaceDN w:val="0"/>
      <w:adjustRightInd w:val="0"/>
      <w:ind w:left="142" w:right="-454"/>
      <w:jc w:val="center"/>
      <w:rPr>
        <w:rFonts w:ascii="Helvetica" w:hAnsi="Helvetica"/>
        <w:i/>
        <w:color w:val="808080"/>
        <w:sz w:val="18"/>
      </w:rPr>
    </w:pPr>
  </w:p>
  <w:p w14:paraId="219BDC5A" w14:textId="77777777" w:rsidR="00DD5C08" w:rsidRPr="002004E4" w:rsidRDefault="00DD5C08" w:rsidP="00DD5C08">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SAHLiNi -  29 A, rue de la basse canterie – 44120 VERTOU – France – 02 55 10 34 68  </w:t>
    </w:r>
  </w:p>
  <w:p w14:paraId="736129A8" w14:textId="77777777" w:rsidR="00DD5C08" w:rsidRPr="002004E4" w:rsidRDefault="00DD5C08" w:rsidP="00DD5C08">
    <w:pPr>
      <w:widowControl w:val="0"/>
      <w:autoSpaceDE w:val="0"/>
      <w:autoSpaceDN w:val="0"/>
      <w:adjustRightInd w:val="0"/>
      <w:ind w:left="142" w:right="-454"/>
      <w:jc w:val="center"/>
      <w:rPr>
        <w:rFonts w:ascii="Helvetica" w:hAnsi="Helvetica"/>
        <w:i/>
        <w:color w:val="A5A5A5" w:themeColor="accent3"/>
        <w:sz w:val="18"/>
      </w:rPr>
    </w:pPr>
    <w:hyperlink r:id="rId1" w:history="1">
      <w:r w:rsidRPr="002004E4">
        <w:rPr>
          <w:rStyle w:val="Lienhypertexte"/>
          <w:rFonts w:ascii="Helvetica" w:hAnsi="Helvetica"/>
          <w:i/>
          <w:color w:val="A5A5A5" w:themeColor="accent3"/>
          <w:sz w:val="18"/>
        </w:rPr>
        <w:t>esthetique.ayurvedique@gmail.com</w:t>
      </w:r>
    </w:hyperlink>
    <w:r w:rsidRPr="002004E4">
      <w:rPr>
        <w:rFonts w:ascii="Helvetica" w:hAnsi="Helvetica"/>
        <w:i/>
        <w:color w:val="A5A5A5" w:themeColor="accent3"/>
        <w:sz w:val="18"/>
      </w:rPr>
      <w:t xml:space="preserve"> SIRET : 488147521 Rcs nantes – TVA : FR13488147521</w:t>
    </w:r>
  </w:p>
  <w:p w14:paraId="53190F9E" w14:textId="0A722F96" w:rsidR="00977354" w:rsidRPr="00DD5C08" w:rsidRDefault="00DD5C08" w:rsidP="00DD5C08">
    <w:pPr>
      <w:widowControl w:val="0"/>
      <w:autoSpaceDE w:val="0"/>
      <w:autoSpaceDN w:val="0"/>
      <w:adjustRightInd w:val="0"/>
      <w:ind w:left="142" w:right="-454"/>
      <w:jc w:val="center"/>
      <w:rPr>
        <w:rFonts w:ascii="Helvetica" w:hAnsi="Helvetica"/>
        <w:i/>
        <w:color w:val="A5A5A5" w:themeColor="accent3"/>
        <w:sz w:val="15"/>
        <w:szCs w:val="15"/>
      </w:rPr>
    </w:pPr>
    <w:r w:rsidRPr="007C080E">
      <w:rPr>
        <w:rFonts w:ascii="Helvetica" w:hAnsi="Helvetica"/>
        <w:i/>
        <w:color w:val="A5A5A5" w:themeColor="accent3"/>
        <w:sz w:val="15"/>
        <w:szCs w:val="15"/>
      </w:rPr>
      <w:t xml:space="preserve">Organisme de formation enregistré sous le n°52440880644. </w:t>
    </w:r>
    <w:r w:rsidRPr="007C080E">
      <w:rPr>
        <w:rFonts w:ascii="ArialMT" w:hAnsi="ArialMT"/>
        <w:i/>
        <w:iCs/>
        <w:color w:val="A5A5A5" w:themeColor="accent3"/>
        <w:sz w:val="15"/>
        <w:szCs w:val="15"/>
      </w:rPr>
      <w:t xml:space="preserve">Organisme certifié QUALIOPI sous le numéro de certificat : 210338.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7C9C1" w14:textId="77777777" w:rsidR="00C279DF" w:rsidRDefault="00C279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2F9546" w14:textId="77777777" w:rsidR="00831E1C" w:rsidRDefault="00831E1C" w:rsidP="00977354">
      <w:r>
        <w:separator/>
      </w:r>
    </w:p>
  </w:footnote>
  <w:footnote w:type="continuationSeparator" w:id="0">
    <w:p w14:paraId="73939854" w14:textId="77777777" w:rsidR="00831E1C" w:rsidRDefault="00831E1C"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5297A" w14:textId="77777777" w:rsidR="00C279DF" w:rsidRDefault="00C279D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F2C00" w14:textId="2AD1E6F6" w:rsidR="00D303A0" w:rsidRDefault="00C279DF" w:rsidP="00D303A0">
    <w:pPr>
      <w:pStyle w:val="En-tte"/>
      <w:jc w:val="center"/>
    </w:pPr>
    <w:r>
      <w:rPr>
        <w:noProof/>
      </w:rPr>
      <w:drawing>
        <wp:inline distT="0" distB="0" distL="0" distR="0" wp14:anchorId="5ACAD0A1" wp14:editId="1FEA8BC2">
          <wp:extent cx="1428108" cy="142810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441240" cy="14412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54C555" w14:textId="77777777" w:rsidR="00C279DF" w:rsidRDefault="00C279D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AC2576"/>
    <w:multiLevelType w:val="hybridMultilevel"/>
    <w:tmpl w:val="8CD8C3B0"/>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80E4B"/>
    <w:multiLevelType w:val="hybridMultilevel"/>
    <w:tmpl w:val="1CAE82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15D2E82"/>
    <w:multiLevelType w:val="hybridMultilevel"/>
    <w:tmpl w:val="DDB28424"/>
    <w:lvl w:ilvl="0" w:tplc="2730C102">
      <w:numFmt w:val="bullet"/>
      <w:lvlText w:val="•"/>
      <w:lvlJc w:val="left"/>
      <w:pPr>
        <w:ind w:left="1428"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7" w15:restartNumberingAfterBreak="0">
    <w:nsid w:val="51D8073B"/>
    <w:multiLevelType w:val="hybridMultilevel"/>
    <w:tmpl w:val="F9C0F6B2"/>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C4271B0"/>
    <w:multiLevelType w:val="hybridMultilevel"/>
    <w:tmpl w:val="83FCC2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1" w15:restartNumberingAfterBreak="0">
    <w:nsid w:val="7AC23991"/>
    <w:multiLevelType w:val="multilevel"/>
    <w:tmpl w:val="9A4CD572"/>
    <w:lvl w:ilvl="0">
      <w:start w:val="1"/>
      <w:numFmt w:val="bullet"/>
      <w:lvlText w:val=""/>
      <w:lvlJc w:val="left"/>
      <w:pPr>
        <w:tabs>
          <w:tab w:val="num" w:pos="1068"/>
        </w:tabs>
        <w:ind w:left="1068" w:hanging="360"/>
      </w:pPr>
      <w:rPr>
        <w:rFonts w:ascii="Symbol" w:hAnsi="Symbol" w:hint="default"/>
        <w:sz w:val="20"/>
      </w:rPr>
    </w:lvl>
    <w:lvl w:ilvl="1">
      <w:start w:val="1"/>
      <w:numFmt w:val="decimal"/>
      <w:lvlText w:val="%2-"/>
      <w:lvlJc w:val="left"/>
      <w:pPr>
        <w:ind w:left="1788" w:hanging="360"/>
      </w:pPr>
      <w:rPr>
        <w:rFonts w:hint="default"/>
        <w:b/>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2"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1944607903">
    <w:abstractNumId w:val="12"/>
  </w:num>
  <w:num w:numId="2" w16cid:durableId="231475778">
    <w:abstractNumId w:val="11"/>
  </w:num>
  <w:num w:numId="3" w16cid:durableId="1723481757">
    <w:abstractNumId w:val="5"/>
  </w:num>
  <w:num w:numId="4" w16cid:durableId="880164986">
    <w:abstractNumId w:val="8"/>
  </w:num>
  <w:num w:numId="5" w16cid:durableId="952710940">
    <w:abstractNumId w:val="0"/>
  </w:num>
  <w:num w:numId="6" w16cid:durableId="444085880">
    <w:abstractNumId w:val="9"/>
  </w:num>
  <w:num w:numId="7" w16cid:durableId="1414159686">
    <w:abstractNumId w:val="3"/>
  </w:num>
  <w:num w:numId="8" w16cid:durableId="400714509">
    <w:abstractNumId w:val="7"/>
  </w:num>
  <w:num w:numId="9" w16cid:durableId="540367853">
    <w:abstractNumId w:val="6"/>
  </w:num>
  <w:num w:numId="10" w16cid:durableId="582422150">
    <w:abstractNumId w:val="1"/>
  </w:num>
  <w:num w:numId="11" w16cid:durableId="120656095">
    <w:abstractNumId w:val="10"/>
  </w:num>
  <w:num w:numId="12" w16cid:durableId="544682859">
    <w:abstractNumId w:val="2"/>
  </w:num>
  <w:num w:numId="13" w16cid:durableId="181798777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061DD"/>
    <w:rsid w:val="00057F96"/>
    <w:rsid w:val="000B7DF0"/>
    <w:rsid w:val="000D1D91"/>
    <w:rsid w:val="00197F64"/>
    <w:rsid w:val="001D1664"/>
    <w:rsid w:val="00233516"/>
    <w:rsid w:val="00260702"/>
    <w:rsid w:val="002A409B"/>
    <w:rsid w:val="00312C53"/>
    <w:rsid w:val="003269AD"/>
    <w:rsid w:val="003B57A6"/>
    <w:rsid w:val="003E17F7"/>
    <w:rsid w:val="003F7968"/>
    <w:rsid w:val="004453E7"/>
    <w:rsid w:val="004A31FF"/>
    <w:rsid w:val="005311C7"/>
    <w:rsid w:val="005833D4"/>
    <w:rsid w:val="005B3AF6"/>
    <w:rsid w:val="0061635C"/>
    <w:rsid w:val="00671B91"/>
    <w:rsid w:val="00672ED4"/>
    <w:rsid w:val="00672FA1"/>
    <w:rsid w:val="006C555C"/>
    <w:rsid w:val="00723E73"/>
    <w:rsid w:val="00775A5A"/>
    <w:rsid w:val="00780F78"/>
    <w:rsid w:val="007A253F"/>
    <w:rsid w:val="007A4CF7"/>
    <w:rsid w:val="007A6F10"/>
    <w:rsid w:val="00831E1C"/>
    <w:rsid w:val="0092062B"/>
    <w:rsid w:val="00960991"/>
    <w:rsid w:val="00977354"/>
    <w:rsid w:val="009A3112"/>
    <w:rsid w:val="009E510A"/>
    <w:rsid w:val="00A15D52"/>
    <w:rsid w:val="00A24939"/>
    <w:rsid w:val="00A630AE"/>
    <w:rsid w:val="00A728DE"/>
    <w:rsid w:val="00A90427"/>
    <w:rsid w:val="00A90FBA"/>
    <w:rsid w:val="00B06CA3"/>
    <w:rsid w:val="00B13201"/>
    <w:rsid w:val="00C279DF"/>
    <w:rsid w:val="00C7797C"/>
    <w:rsid w:val="00CE3C60"/>
    <w:rsid w:val="00D303A0"/>
    <w:rsid w:val="00D65D60"/>
    <w:rsid w:val="00D95E3A"/>
    <w:rsid w:val="00DC6D9C"/>
    <w:rsid w:val="00DD5C08"/>
    <w:rsid w:val="00E97AFF"/>
    <w:rsid w:val="00EC2BD6"/>
    <w:rsid w:val="00F134BE"/>
    <w:rsid w:val="00F551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7797C"/>
    <w:rPr>
      <w:rFonts w:ascii="Times New Roman" w:eastAsia="Times New Roman" w:hAnsi="Times New Roman" w:cs="Times New Roman"/>
      <w:lang w:eastAsia="fr-FR"/>
    </w:rPr>
  </w:style>
  <w:style w:type="paragraph" w:styleId="Titre4">
    <w:name w:val="heading 4"/>
    <w:basedOn w:val="Normal"/>
    <w:link w:val="Titre4Car"/>
    <w:uiPriority w:val="9"/>
    <w:qFormat/>
    <w:rsid w:val="00671B91"/>
    <w:pPr>
      <w:spacing w:before="100" w:beforeAutospacing="1" w:after="100" w:afterAutospacing="1"/>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customStyle="1" w:styleId="Titre4Car">
    <w:name w:val="Titre 4 Car"/>
    <w:basedOn w:val="Policepardfaut"/>
    <w:link w:val="Titre4"/>
    <w:uiPriority w:val="9"/>
    <w:rsid w:val="00671B91"/>
    <w:rPr>
      <w:rFonts w:ascii="Times New Roman" w:eastAsia="Times New Roman" w:hAnsi="Times New Roman" w:cs="Times New Roman"/>
      <w:b/>
      <w:bCs/>
      <w:lang w:eastAsia="fr-FR"/>
    </w:rPr>
  </w:style>
  <w:style w:type="paragraph" w:styleId="NormalWeb">
    <w:name w:val="Normal (Web)"/>
    <w:basedOn w:val="Normal"/>
    <w:uiPriority w:val="99"/>
    <w:unhideWhenUsed/>
    <w:rsid w:val="00671B91"/>
    <w:pPr>
      <w:spacing w:before="100" w:beforeAutospacing="1" w:after="100" w:afterAutospacing="1"/>
    </w:pPr>
  </w:style>
  <w:style w:type="character" w:styleId="Accentuation">
    <w:name w:val="Emphasis"/>
    <w:basedOn w:val="Policepardfaut"/>
    <w:uiPriority w:val="20"/>
    <w:qFormat/>
    <w:rsid w:val="00C7797C"/>
    <w:rPr>
      <w:i/>
      <w:iCs/>
    </w:rPr>
  </w:style>
  <w:style w:type="character" w:styleId="Lienhypertexte">
    <w:name w:val="Hyperlink"/>
    <w:uiPriority w:val="99"/>
    <w:unhideWhenUsed/>
    <w:rsid w:val="00057F96"/>
    <w:rPr>
      <w:color w:val="0000FF"/>
      <w:u w:val="single"/>
    </w:rPr>
  </w:style>
  <w:style w:type="character" w:customStyle="1" w:styleId="Mentionnonrsolue1">
    <w:name w:val="Mention non résolue1"/>
    <w:basedOn w:val="Policepardfaut"/>
    <w:uiPriority w:val="99"/>
    <w:rsid w:val="004A31FF"/>
    <w:rPr>
      <w:color w:val="605E5C"/>
      <w:shd w:val="clear" w:color="auto" w:fill="E1DFDD"/>
    </w:rPr>
  </w:style>
  <w:style w:type="character" w:customStyle="1" w:styleId="apple-converted-space">
    <w:name w:val="apple-converted-space"/>
    <w:basedOn w:val="Policepardfaut"/>
    <w:rsid w:val="00A15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5089036">
      <w:bodyDiv w:val="1"/>
      <w:marLeft w:val="0"/>
      <w:marRight w:val="0"/>
      <w:marTop w:val="0"/>
      <w:marBottom w:val="0"/>
      <w:divBdr>
        <w:top w:val="none" w:sz="0" w:space="0" w:color="auto"/>
        <w:left w:val="none" w:sz="0" w:space="0" w:color="auto"/>
        <w:bottom w:val="none" w:sz="0" w:space="0" w:color="auto"/>
        <w:right w:val="none" w:sz="0" w:space="0" w:color="auto"/>
      </w:divBdr>
      <w:divsChild>
        <w:div w:id="1901092264">
          <w:marLeft w:val="0"/>
          <w:marRight w:val="0"/>
          <w:marTop w:val="0"/>
          <w:marBottom w:val="0"/>
          <w:divBdr>
            <w:top w:val="none" w:sz="0" w:space="0" w:color="auto"/>
            <w:left w:val="none" w:sz="0" w:space="0" w:color="auto"/>
            <w:bottom w:val="none" w:sz="0" w:space="0" w:color="auto"/>
            <w:right w:val="none" w:sz="0" w:space="0" w:color="auto"/>
          </w:divBdr>
          <w:divsChild>
            <w:div w:id="860164291">
              <w:marLeft w:val="0"/>
              <w:marRight w:val="0"/>
              <w:marTop w:val="0"/>
              <w:marBottom w:val="0"/>
              <w:divBdr>
                <w:top w:val="none" w:sz="0" w:space="0" w:color="auto"/>
                <w:left w:val="none" w:sz="0" w:space="0" w:color="auto"/>
                <w:bottom w:val="none" w:sz="0" w:space="0" w:color="auto"/>
                <w:right w:val="none" w:sz="0" w:space="0" w:color="auto"/>
              </w:divBdr>
            </w:div>
            <w:div w:id="458691140">
              <w:marLeft w:val="0"/>
              <w:marRight w:val="0"/>
              <w:marTop w:val="0"/>
              <w:marBottom w:val="0"/>
              <w:divBdr>
                <w:top w:val="none" w:sz="0" w:space="0" w:color="auto"/>
                <w:left w:val="none" w:sz="0" w:space="0" w:color="auto"/>
                <w:bottom w:val="none" w:sz="0" w:space="0" w:color="auto"/>
                <w:right w:val="none" w:sz="0" w:space="0" w:color="auto"/>
              </w:divBdr>
            </w:div>
            <w:div w:id="459374213">
              <w:marLeft w:val="0"/>
              <w:marRight w:val="0"/>
              <w:marTop w:val="0"/>
              <w:marBottom w:val="0"/>
              <w:divBdr>
                <w:top w:val="none" w:sz="0" w:space="0" w:color="auto"/>
                <w:left w:val="none" w:sz="0" w:space="0" w:color="auto"/>
                <w:bottom w:val="none" w:sz="0" w:space="0" w:color="auto"/>
                <w:right w:val="none" w:sz="0" w:space="0" w:color="auto"/>
              </w:divBdr>
              <w:divsChild>
                <w:div w:id="997537011">
                  <w:marLeft w:val="0"/>
                  <w:marRight w:val="0"/>
                  <w:marTop w:val="0"/>
                  <w:marBottom w:val="0"/>
                  <w:divBdr>
                    <w:top w:val="none" w:sz="0" w:space="0" w:color="auto"/>
                    <w:left w:val="none" w:sz="0" w:space="0" w:color="auto"/>
                    <w:bottom w:val="none" w:sz="0" w:space="0" w:color="auto"/>
                    <w:right w:val="none" w:sz="0" w:space="0" w:color="auto"/>
                  </w:divBdr>
                </w:div>
                <w:div w:id="182551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600265">
      <w:bodyDiv w:val="1"/>
      <w:marLeft w:val="0"/>
      <w:marRight w:val="0"/>
      <w:marTop w:val="0"/>
      <w:marBottom w:val="0"/>
      <w:divBdr>
        <w:top w:val="none" w:sz="0" w:space="0" w:color="auto"/>
        <w:left w:val="none" w:sz="0" w:space="0" w:color="auto"/>
        <w:bottom w:val="none" w:sz="0" w:space="0" w:color="auto"/>
        <w:right w:val="none" w:sz="0" w:space="0" w:color="auto"/>
      </w:divBdr>
    </w:div>
    <w:div w:id="374816082">
      <w:bodyDiv w:val="1"/>
      <w:marLeft w:val="0"/>
      <w:marRight w:val="0"/>
      <w:marTop w:val="0"/>
      <w:marBottom w:val="0"/>
      <w:divBdr>
        <w:top w:val="none" w:sz="0" w:space="0" w:color="auto"/>
        <w:left w:val="none" w:sz="0" w:space="0" w:color="auto"/>
        <w:bottom w:val="none" w:sz="0" w:space="0" w:color="auto"/>
        <w:right w:val="none" w:sz="0" w:space="0" w:color="auto"/>
      </w:divBdr>
    </w:div>
    <w:div w:id="798496710">
      <w:bodyDiv w:val="1"/>
      <w:marLeft w:val="0"/>
      <w:marRight w:val="0"/>
      <w:marTop w:val="0"/>
      <w:marBottom w:val="0"/>
      <w:divBdr>
        <w:top w:val="none" w:sz="0" w:space="0" w:color="auto"/>
        <w:left w:val="none" w:sz="0" w:space="0" w:color="auto"/>
        <w:bottom w:val="none" w:sz="0" w:space="0" w:color="auto"/>
        <w:right w:val="none" w:sz="0" w:space="0" w:color="auto"/>
      </w:divBdr>
    </w:div>
    <w:div w:id="1000043459">
      <w:bodyDiv w:val="1"/>
      <w:marLeft w:val="0"/>
      <w:marRight w:val="0"/>
      <w:marTop w:val="0"/>
      <w:marBottom w:val="0"/>
      <w:divBdr>
        <w:top w:val="none" w:sz="0" w:space="0" w:color="auto"/>
        <w:left w:val="none" w:sz="0" w:space="0" w:color="auto"/>
        <w:bottom w:val="none" w:sz="0" w:space="0" w:color="auto"/>
        <w:right w:val="none" w:sz="0" w:space="0" w:color="auto"/>
      </w:divBdr>
    </w:div>
    <w:div w:id="1043864291">
      <w:bodyDiv w:val="1"/>
      <w:marLeft w:val="0"/>
      <w:marRight w:val="0"/>
      <w:marTop w:val="0"/>
      <w:marBottom w:val="0"/>
      <w:divBdr>
        <w:top w:val="none" w:sz="0" w:space="0" w:color="auto"/>
        <w:left w:val="none" w:sz="0" w:space="0" w:color="auto"/>
        <w:bottom w:val="none" w:sz="0" w:space="0" w:color="auto"/>
        <w:right w:val="none" w:sz="0" w:space="0" w:color="auto"/>
      </w:divBdr>
    </w:div>
    <w:div w:id="1075906096">
      <w:bodyDiv w:val="1"/>
      <w:marLeft w:val="0"/>
      <w:marRight w:val="0"/>
      <w:marTop w:val="0"/>
      <w:marBottom w:val="0"/>
      <w:divBdr>
        <w:top w:val="none" w:sz="0" w:space="0" w:color="auto"/>
        <w:left w:val="none" w:sz="0" w:space="0" w:color="auto"/>
        <w:bottom w:val="none" w:sz="0" w:space="0" w:color="auto"/>
        <w:right w:val="none" w:sz="0" w:space="0" w:color="auto"/>
      </w:divBdr>
    </w:div>
    <w:div w:id="1207596416">
      <w:bodyDiv w:val="1"/>
      <w:marLeft w:val="0"/>
      <w:marRight w:val="0"/>
      <w:marTop w:val="0"/>
      <w:marBottom w:val="0"/>
      <w:divBdr>
        <w:top w:val="none" w:sz="0" w:space="0" w:color="auto"/>
        <w:left w:val="none" w:sz="0" w:space="0" w:color="auto"/>
        <w:bottom w:val="none" w:sz="0" w:space="0" w:color="auto"/>
        <w:right w:val="none" w:sz="0" w:space="0" w:color="auto"/>
      </w:divBdr>
    </w:div>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1368480938">
      <w:bodyDiv w:val="1"/>
      <w:marLeft w:val="0"/>
      <w:marRight w:val="0"/>
      <w:marTop w:val="0"/>
      <w:marBottom w:val="0"/>
      <w:divBdr>
        <w:top w:val="none" w:sz="0" w:space="0" w:color="auto"/>
        <w:left w:val="none" w:sz="0" w:space="0" w:color="auto"/>
        <w:bottom w:val="none" w:sz="0" w:space="0" w:color="auto"/>
        <w:right w:val="none" w:sz="0" w:space="0" w:color="auto"/>
      </w:divBdr>
    </w:div>
    <w:div w:id="1403017844">
      <w:bodyDiv w:val="1"/>
      <w:marLeft w:val="0"/>
      <w:marRight w:val="0"/>
      <w:marTop w:val="0"/>
      <w:marBottom w:val="0"/>
      <w:divBdr>
        <w:top w:val="none" w:sz="0" w:space="0" w:color="auto"/>
        <w:left w:val="none" w:sz="0" w:space="0" w:color="auto"/>
        <w:bottom w:val="none" w:sz="0" w:space="0" w:color="auto"/>
        <w:right w:val="none" w:sz="0" w:space="0" w:color="auto"/>
      </w:divBdr>
    </w:div>
    <w:div w:id="1498497244">
      <w:bodyDiv w:val="1"/>
      <w:marLeft w:val="0"/>
      <w:marRight w:val="0"/>
      <w:marTop w:val="0"/>
      <w:marBottom w:val="0"/>
      <w:divBdr>
        <w:top w:val="none" w:sz="0" w:space="0" w:color="auto"/>
        <w:left w:val="none" w:sz="0" w:space="0" w:color="auto"/>
        <w:bottom w:val="none" w:sz="0" w:space="0" w:color="auto"/>
        <w:right w:val="none" w:sz="0" w:space="0" w:color="auto"/>
      </w:divBdr>
    </w:div>
    <w:div w:id="1578321782">
      <w:bodyDiv w:val="1"/>
      <w:marLeft w:val="0"/>
      <w:marRight w:val="0"/>
      <w:marTop w:val="0"/>
      <w:marBottom w:val="0"/>
      <w:divBdr>
        <w:top w:val="none" w:sz="0" w:space="0" w:color="auto"/>
        <w:left w:val="none" w:sz="0" w:space="0" w:color="auto"/>
        <w:bottom w:val="none" w:sz="0" w:space="0" w:color="auto"/>
        <w:right w:val="none" w:sz="0" w:space="0" w:color="auto"/>
      </w:divBdr>
    </w:div>
    <w:div w:id="1587376417">
      <w:bodyDiv w:val="1"/>
      <w:marLeft w:val="0"/>
      <w:marRight w:val="0"/>
      <w:marTop w:val="0"/>
      <w:marBottom w:val="0"/>
      <w:divBdr>
        <w:top w:val="none" w:sz="0" w:space="0" w:color="auto"/>
        <w:left w:val="none" w:sz="0" w:space="0" w:color="auto"/>
        <w:bottom w:val="none" w:sz="0" w:space="0" w:color="auto"/>
        <w:right w:val="none" w:sz="0" w:space="0" w:color="auto"/>
      </w:divBdr>
    </w:div>
    <w:div w:id="1886871477">
      <w:bodyDiv w:val="1"/>
      <w:marLeft w:val="0"/>
      <w:marRight w:val="0"/>
      <w:marTop w:val="0"/>
      <w:marBottom w:val="0"/>
      <w:divBdr>
        <w:top w:val="none" w:sz="0" w:space="0" w:color="auto"/>
        <w:left w:val="none" w:sz="0" w:space="0" w:color="auto"/>
        <w:bottom w:val="none" w:sz="0" w:space="0" w:color="auto"/>
        <w:right w:val="none" w:sz="0" w:space="0" w:color="auto"/>
      </w:divBdr>
    </w:div>
    <w:div w:id="1887984469">
      <w:bodyDiv w:val="1"/>
      <w:marLeft w:val="0"/>
      <w:marRight w:val="0"/>
      <w:marTop w:val="0"/>
      <w:marBottom w:val="0"/>
      <w:divBdr>
        <w:top w:val="none" w:sz="0" w:space="0" w:color="auto"/>
        <w:left w:val="none" w:sz="0" w:space="0" w:color="auto"/>
        <w:bottom w:val="none" w:sz="0" w:space="0" w:color="auto"/>
        <w:right w:val="none" w:sz="0" w:space="0" w:color="auto"/>
      </w:divBdr>
    </w:div>
    <w:div w:id="1892764474">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 w:id="21036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erali.fr/produit/bol-kansu-masseur-pied-reequilibrant-harmonisan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kerali.fr/produit/ghee-beurre-clarifie-nourrissant-kerali/"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5</Pages>
  <Words>827</Words>
  <Characters>4553</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20</cp:revision>
  <cp:lastPrinted>2025-01-06T08:57:00Z</cp:lastPrinted>
  <dcterms:created xsi:type="dcterms:W3CDTF">2021-10-12T13:36:00Z</dcterms:created>
  <dcterms:modified xsi:type="dcterms:W3CDTF">2026-09-09T08:06:00Z</dcterms:modified>
</cp:coreProperties>
</file>