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917D91" w:rsidRDefault="00C57A28" w:rsidP="004245E7">
      <w:pPr>
        <w:spacing w:before="100" w:beforeAutospacing="1" w:after="100" w:afterAutospacing="1"/>
        <w:jc w:val="center"/>
        <w:rPr>
          <w:rFonts w:ascii="Roboto" w:hAnsi="Roboto"/>
          <w:b/>
          <w:bCs/>
          <w:color w:val="404040" w:themeColor="text1" w:themeTint="BF"/>
          <w:sz w:val="18"/>
          <w:szCs w:val="18"/>
        </w:rPr>
      </w:pPr>
      <w:r w:rsidRPr="00917D91">
        <w:rPr>
          <w:rFonts w:ascii="Roboto" w:hAnsi="Roboto"/>
          <w:b/>
          <w:bCs/>
          <w:color w:val="404040" w:themeColor="text1" w:themeTint="BF"/>
          <w:sz w:val="18"/>
          <w:szCs w:val="18"/>
        </w:rPr>
        <w:t>SARL SAHLINI – 29 rue de la basse canterie 44120 VERTOU</w:t>
      </w:r>
    </w:p>
    <w:p w14:paraId="7767989C" w14:textId="060AA679" w:rsidR="004245E7" w:rsidRPr="00917D91" w:rsidRDefault="004245E7" w:rsidP="004245E7">
      <w:pPr>
        <w:spacing w:before="100" w:beforeAutospacing="1" w:after="100" w:afterAutospacing="1"/>
        <w:jc w:val="center"/>
        <w:rPr>
          <w:rFonts w:ascii="Roboto" w:hAnsi="Roboto"/>
          <w:b/>
          <w:bCs/>
          <w:color w:val="404040" w:themeColor="text1" w:themeTint="BF"/>
          <w:sz w:val="40"/>
          <w:szCs w:val="40"/>
        </w:rPr>
      </w:pPr>
      <w:r w:rsidRPr="00917D91">
        <w:rPr>
          <w:rFonts w:ascii="Roboto" w:hAnsi="Roboto"/>
          <w:b/>
          <w:bCs/>
          <w:color w:val="404040" w:themeColor="text1" w:themeTint="BF"/>
          <w:sz w:val="40"/>
          <w:szCs w:val="40"/>
        </w:rPr>
        <w:t>PROGRAMME DE FORMATION</w:t>
      </w:r>
    </w:p>
    <w:p w14:paraId="25AD42E9" w14:textId="667A2844" w:rsidR="004245E7" w:rsidRPr="00917D91" w:rsidRDefault="004245E7" w:rsidP="004245E7">
      <w:pPr>
        <w:spacing w:before="100" w:beforeAutospacing="1" w:after="100" w:afterAutospacing="1"/>
        <w:jc w:val="center"/>
        <w:rPr>
          <w:rFonts w:ascii="Roboto" w:hAnsi="Roboto"/>
          <w:b/>
          <w:bCs/>
          <w:color w:val="404040" w:themeColor="text1" w:themeTint="BF"/>
          <w:sz w:val="40"/>
          <w:szCs w:val="40"/>
        </w:rPr>
      </w:pPr>
      <w:r w:rsidRPr="00917D91">
        <w:rPr>
          <w:rFonts w:ascii="Roboto" w:hAnsi="Roboto"/>
          <w:b/>
          <w:bCs/>
          <w:color w:val="404040" w:themeColor="text1" w:themeTint="BF"/>
          <w:sz w:val="40"/>
          <w:szCs w:val="40"/>
        </w:rPr>
        <w:t>PROFESSIONNELLE</w:t>
      </w:r>
    </w:p>
    <w:p w14:paraId="02EC9A26" w14:textId="77777777" w:rsidR="004245E7" w:rsidRPr="00917D91" w:rsidRDefault="004245E7" w:rsidP="004245E7">
      <w:pPr>
        <w:jc w:val="center"/>
        <w:rPr>
          <w:rFonts w:ascii="Roboto" w:hAnsi="Roboto"/>
          <w:sz w:val="18"/>
          <w:szCs w:val="18"/>
        </w:rPr>
      </w:pPr>
      <w:r w:rsidRPr="00917D91">
        <w:rPr>
          <w:rStyle w:val="Accentuation"/>
          <w:rFonts w:ascii="Roboto" w:hAnsi="Roboto"/>
          <w:sz w:val="18"/>
          <w:szCs w:val="18"/>
        </w:rPr>
        <w:t>En respect des articles L6353-1 et suivants du Code du Travail.</w:t>
      </w:r>
    </w:p>
    <w:p w14:paraId="1F0001E4" w14:textId="6AF8A6BB" w:rsidR="004245E7" w:rsidRPr="00917D91" w:rsidRDefault="00917D91" w:rsidP="00E128D3">
      <w:pPr>
        <w:spacing w:before="100" w:beforeAutospacing="1" w:after="100" w:afterAutospacing="1"/>
        <w:jc w:val="center"/>
        <w:rPr>
          <w:rFonts w:ascii="Roboto" w:hAnsi="Roboto"/>
          <w:b/>
          <w:bCs/>
          <w:color w:val="FF2C79"/>
          <w:sz w:val="48"/>
          <w:szCs w:val="48"/>
        </w:rPr>
      </w:pPr>
      <w:r w:rsidRPr="00917D91">
        <w:rPr>
          <w:rFonts w:ascii="Roboto" w:hAnsi="Roboto"/>
          <w:b/>
          <w:bCs/>
          <w:color w:val="FF2C79"/>
          <w:sz w:val="48"/>
          <w:szCs w:val="48"/>
        </w:rPr>
        <w:t>SORTIR DE MON INSTITUT POUR DEVELOPPER MES VENTES</w:t>
      </w:r>
    </w:p>
    <w:p w14:paraId="0378EA15" w14:textId="77777777" w:rsidR="00E128D3" w:rsidRPr="00917D91" w:rsidRDefault="00E128D3" w:rsidP="00E128D3">
      <w:pPr>
        <w:spacing w:before="100" w:beforeAutospacing="1" w:after="100" w:afterAutospacing="1"/>
        <w:jc w:val="center"/>
        <w:rPr>
          <w:rFonts w:ascii="Roboto" w:hAnsi="Roboto"/>
          <w:b/>
          <w:bCs/>
          <w:color w:val="FF2C79"/>
          <w:sz w:val="48"/>
          <w:szCs w:val="48"/>
        </w:rPr>
      </w:pPr>
    </w:p>
    <w:p w14:paraId="687A81C9" w14:textId="2468734F" w:rsidR="00C34C6C" w:rsidRPr="00917D91" w:rsidRDefault="00C34C6C" w:rsidP="00C34C6C">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404040" w:themeColor="text1" w:themeTint="BF"/>
          <w:sz w:val="28"/>
          <w:szCs w:val="28"/>
        </w:rPr>
        <w:t xml:space="preserve">DURÉE : </w:t>
      </w:r>
      <w:r w:rsidR="00917D91" w:rsidRPr="00917D91">
        <w:rPr>
          <w:rFonts w:ascii="Roboto" w:hAnsi="Roboto"/>
          <w:color w:val="404040" w:themeColor="text1" w:themeTint="BF"/>
          <w:sz w:val="28"/>
          <w:szCs w:val="28"/>
        </w:rPr>
        <w:t>16</w:t>
      </w:r>
      <w:r w:rsidRPr="00917D91">
        <w:rPr>
          <w:rFonts w:ascii="Roboto" w:hAnsi="Roboto"/>
          <w:color w:val="404040" w:themeColor="text1" w:themeTint="BF"/>
          <w:sz w:val="28"/>
          <w:szCs w:val="28"/>
        </w:rPr>
        <w:t xml:space="preserve"> heures (</w:t>
      </w:r>
      <w:r w:rsidR="00917D91" w:rsidRPr="00917D91">
        <w:rPr>
          <w:rFonts w:ascii="Roboto" w:hAnsi="Roboto"/>
          <w:color w:val="404040" w:themeColor="text1" w:themeTint="BF"/>
          <w:sz w:val="28"/>
          <w:szCs w:val="28"/>
        </w:rPr>
        <w:t>2</w:t>
      </w:r>
      <w:r w:rsidRPr="00917D91">
        <w:rPr>
          <w:rFonts w:ascii="Roboto" w:hAnsi="Roboto"/>
          <w:color w:val="404040" w:themeColor="text1" w:themeTint="BF"/>
          <w:sz w:val="28"/>
          <w:szCs w:val="28"/>
        </w:rPr>
        <w:t xml:space="preserve"> jour</w:t>
      </w:r>
      <w:r w:rsidR="00917D91" w:rsidRPr="00917D91">
        <w:rPr>
          <w:rFonts w:ascii="Roboto" w:hAnsi="Roboto"/>
          <w:color w:val="404040" w:themeColor="text1" w:themeTint="BF"/>
          <w:sz w:val="28"/>
          <w:szCs w:val="28"/>
        </w:rPr>
        <w:t>s</w:t>
      </w:r>
      <w:r w:rsidR="00F97843" w:rsidRPr="00917D91">
        <w:rPr>
          <w:rFonts w:ascii="Roboto" w:hAnsi="Roboto"/>
          <w:color w:val="404040" w:themeColor="text1" w:themeTint="BF"/>
          <w:sz w:val="28"/>
          <w:szCs w:val="28"/>
        </w:rPr>
        <w:t xml:space="preserve"> </w:t>
      </w:r>
      <w:r w:rsidRPr="00917D91">
        <w:rPr>
          <w:rFonts w:ascii="Roboto" w:hAnsi="Roboto"/>
          <w:color w:val="404040" w:themeColor="text1" w:themeTint="BF"/>
          <w:sz w:val="28"/>
          <w:szCs w:val="28"/>
        </w:rPr>
        <w:t>)</w:t>
      </w:r>
      <w:r w:rsidRPr="00917D91">
        <w:rPr>
          <w:rFonts w:ascii="Roboto" w:hAnsi="Roboto"/>
          <w:b/>
          <w:bCs/>
          <w:color w:val="404040" w:themeColor="text1" w:themeTint="BF"/>
          <w:sz w:val="28"/>
          <w:szCs w:val="28"/>
        </w:rPr>
        <w:t xml:space="preserve">                       HORAIRES : </w:t>
      </w:r>
      <w:r w:rsidR="00AD6AFB" w:rsidRPr="00917D91">
        <w:rPr>
          <w:rFonts w:ascii="Roboto" w:hAnsi="Roboto"/>
          <w:color w:val="404040" w:themeColor="text1" w:themeTint="BF"/>
          <w:sz w:val="28"/>
          <w:szCs w:val="28"/>
        </w:rPr>
        <w:t>8</w:t>
      </w:r>
      <w:r w:rsidRPr="00917D91">
        <w:rPr>
          <w:rFonts w:ascii="Roboto" w:hAnsi="Roboto"/>
          <w:color w:val="404040" w:themeColor="text1" w:themeTint="BF"/>
          <w:sz w:val="28"/>
          <w:szCs w:val="28"/>
        </w:rPr>
        <w:t>h00-1</w:t>
      </w:r>
      <w:r w:rsidR="00AD6AFB" w:rsidRPr="00917D91">
        <w:rPr>
          <w:rFonts w:ascii="Roboto" w:hAnsi="Roboto"/>
          <w:color w:val="404040" w:themeColor="text1" w:themeTint="BF"/>
          <w:sz w:val="28"/>
          <w:szCs w:val="28"/>
        </w:rPr>
        <w:t>7</w:t>
      </w:r>
      <w:r w:rsidRPr="00917D91">
        <w:rPr>
          <w:rFonts w:ascii="Roboto" w:hAnsi="Roboto"/>
          <w:color w:val="404040" w:themeColor="text1" w:themeTint="BF"/>
          <w:sz w:val="28"/>
          <w:szCs w:val="28"/>
        </w:rPr>
        <w:t>h00</w:t>
      </w:r>
    </w:p>
    <w:p w14:paraId="707A7C5C" w14:textId="15E2B9AC" w:rsidR="00C57A28" w:rsidRPr="00917D91" w:rsidRDefault="00C34C6C" w:rsidP="00C34C6C">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404040" w:themeColor="text1" w:themeTint="BF"/>
          <w:sz w:val="28"/>
          <w:szCs w:val="28"/>
        </w:rPr>
        <w:t xml:space="preserve">LIEU DE FORMATION : </w:t>
      </w:r>
      <w:r w:rsidR="000D0123" w:rsidRPr="00917D91">
        <w:rPr>
          <w:rStyle w:val="lrzxr"/>
          <w:rFonts w:ascii="Roboto" w:hAnsi="Roboto"/>
        </w:rPr>
        <w:t>Présentiel, sur le lieu d’activité de l’entreprise</w:t>
      </w:r>
      <w:r w:rsidR="00CF19FB" w:rsidRPr="00917D91">
        <w:rPr>
          <w:rStyle w:val="lrzxr"/>
          <w:rFonts w:ascii="Roboto" w:hAnsi="Roboto"/>
        </w:rPr>
        <w:t xml:space="preserve"> ou au centre de formation de la Haye Fouassiere (44)</w:t>
      </w:r>
    </w:p>
    <w:p w14:paraId="3ED1F33B" w14:textId="263BD483" w:rsidR="00C34C6C" w:rsidRPr="00917D91" w:rsidRDefault="00C34C6C" w:rsidP="00C34C6C">
      <w:pPr>
        <w:spacing w:before="100" w:beforeAutospacing="1" w:after="100" w:afterAutospacing="1"/>
        <w:rPr>
          <w:rFonts w:ascii="Roboto" w:hAnsi="Roboto"/>
          <w:color w:val="404040" w:themeColor="text1" w:themeTint="BF"/>
          <w:sz w:val="28"/>
          <w:szCs w:val="28"/>
        </w:rPr>
      </w:pPr>
      <w:r w:rsidRPr="00917D91">
        <w:rPr>
          <w:rFonts w:ascii="Roboto" w:hAnsi="Roboto"/>
          <w:b/>
          <w:bCs/>
          <w:color w:val="404040" w:themeColor="text1" w:themeTint="BF"/>
          <w:sz w:val="28"/>
          <w:szCs w:val="28"/>
        </w:rPr>
        <w:t xml:space="preserve">FORMATRICE : </w:t>
      </w:r>
      <w:r w:rsidR="00CF19FB" w:rsidRPr="00917D91">
        <w:rPr>
          <w:rFonts w:ascii="Roboto" w:hAnsi="Roboto"/>
          <w:color w:val="404040" w:themeColor="text1" w:themeTint="BF"/>
          <w:sz w:val="28"/>
          <w:szCs w:val="28"/>
        </w:rPr>
        <w:t>Shalini LEDOUX</w:t>
      </w:r>
    </w:p>
    <w:p w14:paraId="4643D584" w14:textId="77777777" w:rsidR="006A70AD" w:rsidRPr="00917D91" w:rsidRDefault="006A70AD" w:rsidP="007854E3">
      <w:pPr>
        <w:pBdr>
          <w:bottom w:val="single" w:sz="4" w:space="1" w:color="auto"/>
        </w:pBdr>
        <w:spacing w:before="120" w:after="120"/>
        <w:rPr>
          <w:rFonts w:ascii="Roboto" w:hAnsi="Roboto" w:cs="Arial"/>
          <w:b/>
          <w:bCs/>
          <w:sz w:val="28"/>
          <w:szCs w:val="28"/>
        </w:rPr>
      </w:pPr>
    </w:p>
    <w:p w14:paraId="6E3682F7" w14:textId="2F46EFAF" w:rsidR="004245E7" w:rsidRPr="00917D91" w:rsidRDefault="00C57A28" w:rsidP="004245E7">
      <w:pPr>
        <w:spacing w:before="100" w:beforeAutospacing="1" w:after="100" w:afterAutospacing="1"/>
        <w:rPr>
          <w:rFonts w:ascii="Roboto" w:hAnsi="Roboto"/>
          <w:b/>
          <w:bCs/>
          <w:color w:val="000000" w:themeColor="text1"/>
          <w:sz w:val="32"/>
          <w:szCs w:val="32"/>
          <w:u w:val="single"/>
        </w:rPr>
      </w:pPr>
      <w:r w:rsidRPr="00917D91">
        <w:rPr>
          <w:rFonts w:ascii="Roboto" w:hAnsi="Roboto"/>
          <w:b/>
          <w:bCs/>
          <w:color w:val="000000" w:themeColor="text1"/>
          <w:sz w:val="32"/>
          <w:szCs w:val="32"/>
          <w:u w:val="single"/>
        </w:rPr>
        <w:t>1-</w:t>
      </w:r>
      <w:r w:rsidR="004245E7" w:rsidRPr="00917D91">
        <w:rPr>
          <w:rFonts w:ascii="Roboto" w:hAnsi="Roboto"/>
          <w:b/>
          <w:bCs/>
          <w:color w:val="000000" w:themeColor="text1"/>
          <w:sz w:val="32"/>
          <w:szCs w:val="32"/>
          <w:u w:val="single"/>
        </w:rPr>
        <w:t xml:space="preserve">PRESENTATION DE LA </w:t>
      </w:r>
      <w:r w:rsidR="006A4D2F" w:rsidRPr="00917D91">
        <w:rPr>
          <w:rFonts w:ascii="Roboto" w:hAnsi="Roboto"/>
          <w:b/>
          <w:bCs/>
          <w:color w:val="000000" w:themeColor="text1"/>
          <w:sz w:val="32"/>
          <w:szCs w:val="32"/>
          <w:u w:val="single"/>
        </w:rPr>
        <w:t>FORMATION</w:t>
      </w:r>
      <w:r w:rsidR="004245E7" w:rsidRPr="00917D91">
        <w:rPr>
          <w:rFonts w:ascii="Roboto" w:hAnsi="Roboto"/>
          <w:b/>
          <w:bCs/>
          <w:color w:val="000000" w:themeColor="text1"/>
          <w:sz w:val="32"/>
          <w:szCs w:val="32"/>
          <w:u w:val="single"/>
        </w:rPr>
        <w:t>:</w:t>
      </w:r>
    </w:p>
    <w:p w14:paraId="1B377C19" w14:textId="790B5BE3" w:rsidR="00917D91" w:rsidRPr="00917D91" w:rsidRDefault="00917D91" w:rsidP="00C34C6C">
      <w:pPr>
        <w:spacing w:before="100" w:beforeAutospacing="1" w:after="100" w:afterAutospacing="1"/>
        <w:rPr>
          <w:rFonts w:ascii="Roboto" w:hAnsi="Roboto"/>
        </w:rPr>
      </w:pPr>
      <w:r w:rsidRPr="00917D91">
        <w:rPr>
          <w:rFonts w:ascii="Roboto" w:hAnsi="Roboto"/>
        </w:rPr>
        <w:t>Cette formation s’adresse aux esthéticiennes, gérantes ou porteuses de projet souhaitant dynamiser leur chiffre d’affaires en sortant de leur institut pour développer leur visibilité et promouvoir leurs produits et services. Elle propose des stratégies concrètes pour vendre en dehors de l’institut (salons, marchés, événements, partenariats locaux…) et structurer une démarche commerciale professionnelle et cohérente.</w:t>
      </w:r>
    </w:p>
    <w:p w14:paraId="69F07B13" w14:textId="1C69A04D" w:rsidR="006A70AD" w:rsidRPr="00917D91" w:rsidRDefault="00C57A28" w:rsidP="00C34C6C">
      <w:pPr>
        <w:spacing w:before="100" w:beforeAutospacing="1" w:after="100" w:afterAutospacing="1"/>
        <w:rPr>
          <w:rFonts w:ascii="Roboto" w:hAnsi="Roboto"/>
          <w:b/>
          <w:bCs/>
          <w:color w:val="404040" w:themeColor="text1" w:themeTint="BF"/>
          <w:sz w:val="32"/>
          <w:szCs w:val="32"/>
          <w:u w:val="single"/>
        </w:rPr>
      </w:pPr>
      <w:r w:rsidRPr="00917D91">
        <w:rPr>
          <w:rFonts w:ascii="Roboto" w:hAnsi="Roboto"/>
          <w:b/>
          <w:bCs/>
          <w:color w:val="404040" w:themeColor="text1" w:themeTint="BF"/>
          <w:sz w:val="32"/>
          <w:szCs w:val="32"/>
          <w:u w:val="single"/>
        </w:rPr>
        <w:t xml:space="preserve">2- </w:t>
      </w:r>
      <w:r w:rsidR="00C34C6C" w:rsidRPr="00917D91">
        <w:rPr>
          <w:rFonts w:ascii="Roboto" w:hAnsi="Roboto"/>
          <w:b/>
          <w:bCs/>
          <w:color w:val="404040" w:themeColor="text1" w:themeTint="BF"/>
          <w:sz w:val="32"/>
          <w:szCs w:val="32"/>
          <w:u w:val="single"/>
        </w:rPr>
        <w:t>OBJECTIF PEDAGOGIQUE DE LA FORMATION</w:t>
      </w:r>
    </w:p>
    <w:p w14:paraId="0F3BB2AF" w14:textId="77777777" w:rsidR="00B1580C" w:rsidRPr="00B20129" w:rsidRDefault="00B1580C" w:rsidP="00B1580C">
      <w:pPr>
        <w:spacing w:before="100" w:beforeAutospacing="1" w:after="100" w:afterAutospacing="1"/>
        <w:rPr>
          <w:rFonts w:ascii="Roboto" w:hAnsi="Roboto"/>
          <w:b/>
          <w:bCs/>
          <w:color w:val="000000" w:themeColor="text1"/>
        </w:rPr>
      </w:pPr>
      <w:r w:rsidRPr="00B20129">
        <w:rPr>
          <w:rFonts w:ascii="Roboto" w:hAnsi="Roboto"/>
          <w:b/>
          <w:bCs/>
          <w:color w:val="000000" w:themeColor="text1"/>
        </w:rPr>
        <w:t>À l’issue de la formation, le stagiaire aura acquis les objectifs suivants :</w:t>
      </w:r>
    </w:p>
    <w:p w14:paraId="0042A54A" w14:textId="77777777" w:rsidR="00B1580C" w:rsidRPr="00B20129" w:rsidRDefault="00B1580C" w:rsidP="00B1580C">
      <w:pPr>
        <w:numPr>
          <w:ilvl w:val="0"/>
          <w:numId w:val="40"/>
        </w:numPr>
        <w:spacing w:before="100" w:beforeAutospacing="1" w:after="100" w:afterAutospacing="1"/>
        <w:rPr>
          <w:rFonts w:ascii="Roboto" w:hAnsi="Roboto"/>
        </w:rPr>
      </w:pPr>
      <w:r w:rsidRPr="00B20129">
        <w:rPr>
          <w:rFonts w:ascii="Roboto" w:hAnsi="Roboto"/>
        </w:rPr>
        <w:t>Utiliser les savoirs appris lors de cette formation afin de définir ses priorités, mettre en œuvre des actions concrètes et garantir une application adaptée à son institut/salon/centre ;</w:t>
      </w:r>
    </w:p>
    <w:p w14:paraId="17CBC6D3" w14:textId="77777777" w:rsidR="00B1580C" w:rsidRPr="00B20129" w:rsidRDefault="00B1580C" w:rsidP="00B1580C">
      <w:pPr>
        <w:numPr>
          <w:ilvl w:val="0"/>
          <w:numId w:val="40"/>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7F97564E" w14:textId="77777777" w:rsidR="00B1580C" w:rsidRPr="00B20129" w:rsidRDefault="00B1580C" w:rsidP="00B1580C">
      <w:pPr>
        <w:numPr>
          <w:ilvl w:val="0"/>
          <w:numId w:val="40"/>
        </w:numPr>
        <w:spacing w:before="100" w:beforeAutospacing="1" w:after="100" w:afterAutospacing="1"/>
        <w:rPr>
          <w:rFonts w:ascii="Roboto" w:hAnsi="Roboto"/>
        </w:rPr>
      </w:pPr>
      <w:r w:rsidRPr="00B20129">
        <w:rPr>
          <w:rFonts w:ascii="Roboto" w:hAnsi="Roboto"/>
        </w:rPr>
        <w:lastRenderedPageBreak/>
        <w:t>Mettre en œuvre les compétences professionnelles nécessaires à la relation client, notamment dans l’accueil, l’identification des besoins, la communication, la valorisation de son offre et l’adaptation de ses actions à sa clientèle ;</w:t>
      </w:r>
    </w:p>
    <w:p w14:paraId="6BD6EBBF" w14:textId="77777777" w:rsidR="00B1580C" w:rsidRPr="00B20129" w:rsidRDefault="00B1580C" w:rsidP="00B1580C">
      <w:pPr>
        <w:numPr>
          <w:ilvl w:val="0"/>
          <w:numId w:val="40"/>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7743231A" w14:textId="77777777" w:rsidR="00B1580C" w:rsidRDefault="00B1580C" w:rsidP="00372388">
      <w:pPr>
        <w:spacing w:before="100" w:beforeAutospacing="1" w:after="100" w:afterAutospacing="1"/>
        <w:rPr>
          <w:rFonts w:ascii="Roboto" w:hAnsi="Roboto"/>
          <w:b/>
          <w:bCs/>
          <w:color w:val="000000" w:themeColor="text1"/>
          <w:sz w:val="32"/>
          <w:szCs w:val="32"/>
          <w:u w:val="single"/>
        </w:rPr>
      </w:pPr>
    </w:p>
    <w:p w14:paraId="6A00EC92" w14:textId="71C3954A" w:rsidR="00917D91" w:rsidRPr="00917D91" w:rsidRDefault="00917D91" w:rsidP="00372388">
      <w:pPr>
        <w:spacing w:before="100" w:beforeAutospacing="1" w:after="100" w:afterAutospacing="1"/>
        <w:rPr>
          <w:rFonts w:ascii="Roboto" w:hAnsi="Roboto"/>
          <w:b/>
          <w:bCs/>
          <w:color w:val="000000" w:themeColor="text1"/>
          <w:sz w:val="32"/>
          <w:szCs w:val="32"/>
          <w:u w:val="single"/>
        </w:rPr>
      </w:pPr>
      <w:r w:rsidRPr="00917D91">
        <w:rPr>
          <w:rFonts w:ascii="Roboto" w:hAnsi="Roboto"/>
          <w:b/>
          <w:bCs/>
          <w:color w:val="000000" w:themeColor="text1"/>
          <w:sz w:val="32"/>
          <w:szCs w:val="32"/>
          <w:u w:val="single"/>
        </w:rPr>
        <w:t xml:space="preserve">OBJECTIFS COMPLEMENTAIRES : </w:t>
      </w:r>
    </w:p>
    <w:p w14:paraId="254B4F91" w14:textId="13887027" w:rsidR="00917D91" w:rsidRPr="00917D91" w:rsidRDefault="00917D91" w:rsidP="00F74DF5">
      <w:pPr>
        <w:pStyle w:val="NormalWeb"/>
        <w:numPr>
          <w:ilvl w:val="0"/>
          <w:numId w:val="19"/>
        </w:numPr>
        <w:rPr>
          <w:rFonts w:ascii="Roboto" w:hAnsi="Roboto"/>
        </w:rPr>
      </w:pPr>
      <w:r w:rsidRPr="00917D91">
        <w:rPr>
          <w:rFonts w:ascii="Roboto" w:hAnsi="Roboto"/>
        </w:rPr>
        <w:t>Identifier les canaux de vente hors institut adaptés à son activité ;</w:t>
      </w:r>
    </w:p>
    <w:p w14:paraId="55382ABE" w14:textId="74434B60" w:rsidR="00917D91" w:rsidRPr="00917D91" w:rsidRDefault="00917D91" w:rsidP="00F74DF5">
      <w:pPr>
        <w:pStyle w:val="NormalWeb"/>
        <w:numPr>
          <w:ilvl w:val="0"/>
          <w:numId w:val="19"/>
        </w:numPr>
        <w:rPr>
          <w:rFonts w:ascii="Roboto" w:hAnsi="Roboto"/>
        </w:rPr>
      </w:pPr>
      <w:r w:rsidRPr="00917D91">
        <w:rPr>
          <w:rFonts w:ascii="Roboto" w:hAnsi="Roboto"/>
        </w:rPr>
        <w:t>Structurer une offre attractive pour un public externe (événementiel, marchés, salons, partenaires) ;</w:t>
      </w:r>
    </w:p>
    <w:p w14:paraId="66CC9649" w14:textId="54AF9F74" w:rsidR="00917D91" w:rsidRPr="00917D91" w:rsidRDefault="00917D91" w:rsidP="00F74DF5">
      <w:pPr>
        <w:pStyle w:val="NormalWeb"/>
        <w:numPr>
          <w:ilvl w:val="0"/>
          <w:numId w:val="19"/>
        </w:numPr>
        <w:rPr>
          <w:rFonts w:ascii="Roboto" w:hAnsi="Roboto"/>
        </w:rPr>
      </w:pPr>
      <w:r w:rsidRPr="00917D91">
        <w:rPr>
          <w:rFonts w:ascii="Roboto" w:hAnsi="Roboto"/>
        </w:rPr>
        <w:t>Développer des partenariats locaux stratégiques (commerces, collectivités, entreprises) ;</w:t>
      </w:r>
    </w:p>
    <w:p w14:paraId="51AE5180" w14:textId="70850F76" w:rsidR="00917D91" w:rsidRPr="00917D91" w:rsidRDefault="00917D91" w:rsidP="00F74DF5">
      <w:pPr>
        <w:pStyle w:val="NormalWeb"/>
        <w:numPr>
          <w:ilvl w:val="0"/>
          <w:numId w:val="19"/>
        </w:numPr>
        <w:rPr>
          <w:rFonts w:ascii="Roboto" w:hAnsi="Roboto"/>
        </w:rPr>
      </w:pPr>
      <w:r w:rsidRPr="00917D91">
        <w:rPr>
          <w:rFonts w:ascii="Roboto" w:hAnsi="Roboto"/>
        </w:rPr>
        <w:t>Organiser et préparer efficacement sa participation à un événement (logistique, communication, animation) ;</w:t>
      </w:r>
    </w:p>
    <w:p w14:paraId="4B561911" w14:textId="3BAF1868" w:rsidR="00917D91" w:rsidRPr="00917D91" w:rsidRDefault="00917D91" w:rsidP="00F74DF5">
      <w:pPr>
        <w:pStyle w:val="NormalWeb"/>
        <w:numPr>
          <w:ilvl w:val="0"/>
          <w:numId w:val="19"/>
        </w:numPr>
        <w:rPr>
          <w:rFonts w:ascii="Roboto" w:hAnsi="Roboto"/>
        </w:rPr>
      </w:pPr>
      <w:r w:rsidRPr="00917D91">
        <w:rPr>
          <w:rFonts w:ascii="Roboto" w:hAnsi="Roboto"/>
        </w:rPr>
        <w:t>Mettre en place un plan d’action concret et mesurable.</w:t>
      </w:r>
    </w:p>
    <w:p w14:paraId="1E00E905" w14:textId="77777777" w:rsidR="00917D91" w:rsidRPr="00917D91" w:rsidRDefault="00917D91" w:rsidP="00372388">
      <w:pPr>
        <w:spacing w:before="100" w:beforeAutospacing="1" w:after="100" w:afterAutospacing="1"/>
        <w:rPr>
          <w:rFonts w:ascii="Roboto" w:hAnsi="Roboto"/>
          <w:b/>
          <w:bCs/>
          <w:color w:val="000000" w:themeColor="text1"/>
          <w:sz w:val="32"/>
          <w:szCs w:val="32"/>
          <w:u w:val="single"/>
        </w:rPr>
      </w:pPr>
    </w:p>
    <w:p w14:paraId="1C99DEBF" w14:textId="4080887D" w:rsidR="00372388" w:rsidRPr="00917D91" w:rsidRDefault="00372388" w:rsidP="00372388">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3-PUBLIC CONCERNÉ - PRÉ-REQUIS </w:t>
      </w:r>
      <w:r w:rsidRPr="00917D91">
        <w:rPr>
          <w:rFonts w:ascii="Roboto" w:hAnsi="Roboto"/>
          <w:b/>
          <w:bCs/>
          <w:color w:val="000000" w:themeColor="text1"/>
          <w:sz w:val="32"/>
          <w:szCs w:val="32"/>
        </w:rPr>
        <w:t>:</w:t>
      </w:r>
    </w:p>
    <w:p w14:paraId="560313C3" w14:textId="77777777" w:rsidR="00372388" w:rsidRPr="00917D91"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917D91">
        <w:rPr>
          <w:rFonts w:ascii="Roboto" w:eastAsia="Times New Roman" w:hAnsi="Roboto"/>
          <w:color w:val="000000" w:themeColor="text1"/>
        </w:rPr>
        <w:t>Être gérant de son institut de beauté, coiffeur, ou porteur de projet professionnel en lien avec le métier de Technicien Spa, coiffure et Bien-être.</w:t>
      </w:r>
    </w:p>
    <w:p w14:paraId="4F19F987" w14:textId="77777777" w:rsidR="00372388" w:rsidRPr="00917D91"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917D91">
        <w:rPr>
          <w:rFonts w:ascii="Roboto" w:eastAsia="Times New Roman" w:hAnsi="Roboto"/>
          <w:color w:val="000000" w:themeColor="text1"/>
        </w:rPr>
        <w:t>Cette formation est accessible aux personnes en situation de handicap.</w:t>
      </w:r>
    </w:p>
    <w:p w14:paraId="746387C7" w14:textId="77777777" w:rsidR="00372388" w:rsidRPr="00917D91" w:rsidRDefault="00372388" w:rsidP="00C34C6C">
      <w:pPr>
        <w:spacing w:before="100" w:beforeAutospacing="1" w:after="100" w:afterAutospacing="1"/>
        <w:rPr>
          <w:rFonts w:ascii="Roboto" w:hAnsi="Roboto"/>
          <w:b/>
          <w:bCs/>
          <w:color w:val="404040" w:themeColor="text1" w:themeTint="BF"/>
          <w:sz w:val="32"/>
          <w:szCs w:val="32"/>
          <w:u w:val="single"/>
        </w:rPr>
      </w:pPr>
    </w:p>
    <w:p w14:paraId="668B35E3" w14:textId="46DD344F" w:rsidR="004245E7" w:rsidRPr="00917D91" w:rsidRDefault="00C57A28" w:rsidP="004245E7">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 xml:space="preserve">4- </w:t>
      </w:r>
      <w:r w:rsidR="004245E7" w:rsidRPr="00917D91">
        <w:rPr>
          <w:rFonts w:ascii="Roboto" w:hAnsi="Roboto"/>
          <w:b/>
          <w:bCs/>
          <w:color w:val="000000" w:themeColor="text1"/>
          <w:sz w:val="32"/>
          <w:szCs w:val="32"/>
          <w:u w:val="single"/>
        </w:rPr>
        <w:t>PROFIL DES INTERVENANTS</w:t>
      </w:r>
      <w:r w:rsidR="004245E7" w:rsidRPr="00917D91">
        <w:rPr>
          <w:rFonts w:ascii="Roboto" w:hAnsi="Roboto"/>
          <w:b/>
          <w:bCs/>
          <w:color w:val="000000" w:themeColor="text1"/>
          <w:sz w:val="32"/>
          <w:szCs w:val="32"/>
        </w:rPr>
        <w:t> :</w:t>
      </w:r>
    </w:p>
    <w:p w14:paraId="2355105E" w14:textId="155D55C4" w:rsidR="004245E7" w:rsidRPr="00917D91" w:rsidRDefault="004245E7" w:rsidP="004245E7">
      <w:pPr>
        <w:pBdr>
          <w:bottom w:val="single" w:sz="6" w:space="0" w:color="auto"/>
        </w:pBdr>
        <w:spacing w:before="100" w:beforeAutospacing="1" w:after="100" w:afterAutospacing="1"/>
        <w:rPr>
          <w:rFonts w:ascii="Roboto" w:hAnsi="Roboto" w:cs="Tahoma"/>
          <w:sz w:val="22"/>
          <w:szCs w:val="22"/>
        </w:rPr>
      </w:pPr>
      <w:r w:rsidRPr="00917D91">
        <w:rPr>
          <w:rFonts w:ascii="Roboto" w:hAnsi="Roboto" w:cs="Tahoma"/>
          <w:sz w:val="22"/>
          <w:szCs w:val="22"/>
        </w:rPr>
        <w:t xml:space="preserve">Intervenants </w:t>
      </w:r>
      <w:r w:rsidR="000D0123" w:rsidRPr="00917D91">
        <w:rPr>
          <w:rFonts w:ascii="Roboto" w:hAnsi="Roboto"/>
        </w:rPr>
        <w:t>experts en communication digitale et marketing, avec une spécialisation dans le secteur esthétique.</w:t>
      </w:r>
    </w:p>
    <w:p w14:paraId="3E752FDE" w14:textId="4C6F0E0E" w:rsidR="004245E7" w:rsidRPr="00917D91" w:rsidRDefault="00C57A28" w:rsidP="004245E7">
      <w:pPr>
        <w:pBdr>
          <w:bottom w:val="single" w:sz="6" w:space="0" w:color="auto"/>
        </w:pBdr>
        <w:spacing w:before="100" w:beforeAutospacing="1" w:after="100" w:afterAutospacing="1"/>
        <w:rPr>
          <w:rFonts w:ascii="Roboto" w:hAnsi="Roboto" w:cs="Tahoma"/>
          <w:sz w:val="22"/>
          <w:szCs w:val="22"/>
        </w:rPr>
      </w:pPr>
      <w:r w:rsidRPr="00917D91">
        <w:rPr>
          <w:rFonts w:ascii="Roboto" w:hAnsi="Roboto"/>
          <w:b/>
          <w:bCs/>
          <w:color w:val="000000" w:themeColor="text1"/>
          <w:sz w:val="32"/>
          <w:szCs w:val="32"/>
        </w:rPr>
        <w:t>5-</w:t>
      </w:r>
      <w:r w:rsidR="004245E7" w:rsidRPr="00917D91">
        <w:rPr>
          <w:rFonts w:ascii="Roboto" w:hAnsi="Roboto"/>
          <w:b/>
          <w:bCs/>
          <w:color w:val="000000" w:themeColor="text1"/>
          <w:sz w:val="32"/>
          <w:szCs w:val="32"/>
        </w:rPr>
        <w:t>NOM DU RESPONSABLE PÉDAGOGIQUE :</w:t>
      </w:r>
      <w:r w:rsidR="004245E7" w:rsidRPr="00917D91">
        <w:rPr>
          <w:rFonts w:ascii="Roboto" w:hAnsi="Roboto"/>
          <w:color w:val="000000" w:themeColor="text1"/>
          <w:sz w:val="32"/>
          <w:szCs w:val="32"/>
        </w:rPr>
        <w:t xml:space="preserve">    </w:t>
      </w:r>
      <w:r w:rsidR="004245E7" w:rsidRPr="00917D91">
        <w:rPr>
          <w:rFonts w:ascii="Roboto" w:hAnsi="Roboto" w:cs="Tahoma"/>
        </w:rPr>
        <w:t>Céline-Shalini LEDOUX</w:t>
      </w:r>
    </w:p>
    <w:p w14:paraId="30BA23B4" w14:textId="19F57F11" w:rsidR="004245E7" w:rsidRPr="00917D91" w:rsidRDefault="00C57A28" w:rsidP="004245E7">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6-</w:t>
      </w:r>
      <w:r w:rsidR="004245E7" w:rsidRPr="00917D91">
        <w:rPr>
          <w:rFonts w:ascii="Roboto" w:hAnsi="Roboto"/>
          <w:b/>
          <w:bCs/>
          <w:color w:val="000000" w:themeColor="text1"/>
          <w:sz w:val="32"/>
          <w:szCs w:val="32"/>
          <w:u w:val="single"/>
        </w:rPr>
        <w:t>MOYENS PÉDAGOGIQUES</w:t>
      </w:r>
      <w:r w:rsidR="004245E7" w:rsidRPr="00917D91">
        <w:rPr>
          <w:rFonts w:ascii="Roboto" w:hAnsi="Roboto"/>
          <w:b/>
          <w:bCs/>
          <w:color w:val="000000" w:themeColor="text1"/>
          <w:sz w:val="32"/>
          <w:szCs w:val="32"/>
        </w:rPr>
        <w:t> :</w:t>
      </w:r>
    </w:p>
    <w:p w14:paraId="4194D0D6" w14:textId="4DCC8C22" w:rsidR="00917D91" w:rsidRPr="00917D91" w:rsidRDefault="00917D91" w:rsidP="00F74DF5">
      <w:pPr>
        <w:pStyle w:val="NormalWeb"/>
        <w:numPr>
          <w:ilvl w:val="0"/>
          <w:numId w:val="20"/>
        </w:numPr>
        <w:rPr>
          <w:rFonts w:ascii="Roboto" w:hAnsi="Roboto"/>
        </w:rPr>
      </w:pPr>
      <w:r w:rsidRPr="00917D91">
        <w:rPr>
          <w:rFonts w:ascii="Roboto" w:hAnsi="Roboto"/>
        </w:rPr>
        <w:t>Apports théoriques illustrés</w:t>
      </w:r>
    </w:p>
    <w:p w14:paraId="051C6ED9" w14:textId="3B28CD97" w:rsidR="00917D91" w:rsidRPr="00917D91" w:rsidRDefault="00917D91" w:rsidP="00F74DF5">
      <w:pPr>
        <w:pStyle w:val="NormalWeb"/>
        <w:numPr>
          <w:ilvl w:val="0"/>
          <w:numId w:val="20"/>
        </w:numPr>
        <w:rPr>
          <w:rFonts w:ascii="Roboto" w:hAnsi="Roboto"/>
        </w:rPr>
      </w:pPr>
      <w:r w:rsidRPr="00917D91">
        <w:rPr>
          <w:rFonts w:ascii="Roboto" w:hAnsi="Roboto"/>
        </w:rPr>
        <w:t>Études de cas réels du secteur esthétique</w:t>
      </w:r>
    </w:p>
    <w:p w14:paraId="2ED52ACA" w14:textId="27640082" w:rsidR="00917D91" w:rsidRPr="00917D91" w:rsidRDefault="00917D91" w:rsidP="00F74DF5">
      <w:pPr>
        <w:pStyle w:val="NormalWeb"/>
        <w:numPr>
          <w:ilvl w:val="0"/>
          <w:numId w:val="20"/>
        </w:numPr>
        <w:rPr>
          <w:rFonts w:ascii="Roboto" w:hAnsi="Roboto"/>
        </w:rPr>
      </w:pPr>
      <w:r w:rsidRPr="00917D91">
        <w:rPr>
          <w:rFonts w:ascii="Roboto" w:hAnsi="Roboto"/>
        </w:rPr>
        <w:t>Ateliers de création de supports (stand, flyer, pitch…)</w:t>
      </w:r>
    </w:p>
    <w:p w14:paraId="7ACD3B23" w14:textId="3EEAC0EE" w:rsidR="00917D91" w:rsidRPr="00F74DF5" w:rsidRDefault="00917D91" w:rsidP="00F74DF5">
      <w:pPr>
        <w:pStyle w:val="NormalWeb"/>
        <w:numPr>
          <w:ilvl w:val="0"/>
          <w:numId w:val="20"/>
        </w:numPr>
        <w:rPr>
          <w:rFonts w:ascii="Roboto" w:hAnsi="Roboto"/>
        </w:rPr>
      </w:pPr>
      <w:r w:rsidRPr="00917D91">
        <w:rPr>
          <w:rFonts w:ascii="Roboto" w:hAnsi="Roboto"/>
        </w:rPr>
        <w:lastRenderedPageBreak/>
        <w:t>Mise en situation et échanges de pratiques</w:t>
      </w:r>
    </w:p>
    <w:p w14:paraId="335A19A9" w14:textId="5A333D8D" w:rsidR="000D0451" w:rsidRPr="00917D91" w:rsidRDefault="00C34C6C" w:rsidP="004245E7">
      <w:pPr>
        <w:spacing w:before="100" w:beforeAutospacing="1" w:after="100" w:afterAutospacing="1"/>
        <w:jc w:val="center"/>
        <w:rPr>
          <w:rFonts w:ascii="Roboto" w:hAnsi="Roboto"/>
          <w:b/>
          <w:bCs/>
          <w:color w:val="FF2C79"/>
          <w:sz w:val="36"/>
          <w:szCs w:val="36"/>
        </w:rPr>
      </w:pPr>
      <w:r w:rsidRPr="00917D91">
        <w:rPr>
          <w:rFonts w:ascii="Roboto" w:hAnsi="Roboto"/>
          <w:b/>
          <w:bCs/>
          <w:color w:val="FF2C79"/>
          <w:sz w:val="36"/>
          <w:szCs w:val="36"/>
        </w:rPr>
        <w:t xml:space="preserve">PROGRAMME PÉDAGOGIQUE DE LA FORMATION </w:t>
      </w:r>
    </w:p>
    <w:p w14:paraId="5C8413FA" w14:textId="77777777" w:rsidR="00917D91" w:rsidRPr="00917D91" w:rsidRDefault="00917D91" w:rsidP="00917D91">
      <w:pPr>
        <w:pStyle w:val="Titre4"/>
        <w:rPr>
          <w:rFonts w:ascii="Roboto" w:hAnsi="Roboto"/>
        </w:rPr>
      </w:pPr>
      <w:r w:rsidRPr="00917D91">
        <w:rPr>
          <w:rStyle w:val="lev"/>
          <w:rFonts w:ascii="Roboto" w:hAnsi="Roboto"/>
          <w:b w:val="0"/>
          <w:bCs w:val="0"/>
        </w:rPr>
        <w:t>Jour 1 – Poser les bases de sa stratégie de vente hors institut</w:t>
      </w:r>
    </w:p>
    <w:p w14:paraId="2823E4F5" w14:textId="298E50F0" w:rsidR="00917D91" w:rsidRPr="00917D91" w:rsidRDefault="00917D91" w:rsidP="00917D91">
      <w:pPr>
        <w:pStyle w:val="NormalWeb"/>
        <w:rPr>
          <w:rFonts w:ascii="Roboto" w:hAnsi="Roboto"/>
        </w:rPr>
      </w:pPr>
      <w:r w:rsidRPr="00917D91">
        <w:rPr>
          <w:rStyle w:val="lev"/>
          <w:rFonts w:ascii="Roboto" w:hAnsi="Roboto"/>
        </w:rPr>
        <w:t>Matinée : Explorer les opportunités commerciales en dehors de l’institut</w:t>
      </w:r>
    </w:p>
    <w:p w14:paraId="041355A3" w14:textId="77777777" w:rsidR="00917D91" w:rsidRPr="00917D91" w:rsidRDefault="00917D91" w:rsidP="00917D91">
      <w:pPr>
        <w:pStyle w:val="NormalWeb"/>
        <w:numPr>
          <w:ilvl w:val="0"/>
          <w:numId w:val="32"/>
        </w:numPr>
        <w:rPr>
          <w:rFonts w:ascii="Roboto" w:hAnsi="Roboto"/>
        </w:rPr>
      </w:pPr>
      <w:r w:rsidRPr="00917D91">
        <w:rPr>
          <w:rFonts w:ascii="Roboto" w:hAnsi="Roboto"/>
        </w:rPr>
        <w:t>08h00 – 09h00 : Accueil, présentation des participantes, clarification des attentes</w:t>
      </w:r>
    </w:p>
    <w:p w14:paraId="74C909E4" w14:textId="77777777" w:rsidR="00917D91" w:rsidRPr="00917D91" w:rsidRDefault="00917D91" w:rsidP="00917D91">
      <w:pPr>
        <w:pStyle w:val="NormalWeb"/>
        <w:numPr>
          <w:ilvl w:val="0"/>
          <w:numId w:val="32"/>
        </w:numPr>
        <w:rPr>
          <w:rFonts w:ascii="Roboto" w:hAnsi="Roboto"/>
        </w:rPr>
      </w:pPr>
      <w:r w:rsidRPr="00917D91">
        <w:rPr>
          <w:rFonts w:ascii="Roboto" w:hAnsi="Roboto"/>
        </w:rPr>
        <w:t>09h00 – 10h30 : Cartographier les canaux de vente hors institut</w:t>
      </w:r>
    </w:p>
    <w:p w14:paraId="5F8D76CF" w14:textId="77777777" w:rsidR="00917D91" w:rsidRPr="00917D91" w:rsidRDefault="00917D91" w:rsidP="00917D91">
      <w:pPr>
        <w:pStyle w:val="NormalWeb"/>
        <w:numPr>
          <w:ilvl w:val="1"/>
          <w:numId w:val="32"/>
        </w:numPr>
        <w:rPr>
          <w:rFonts w:ascii="Roboto" w:hAnsi="Roboto"/>
        </w:rPr>
      </w:pPr>
      <w:r w:rsidRPr="00917D91">
        <w:rPr>
          <w:rFonts w:ascii="Roboto" w:hAnsi="Roboto"/>
        </w:rPr>
        <w:t>Salons, foires, marchés, pop-up stores, entreprises locales, collectivités, CE...</w:t>
      </w:r>
    </w:p>
    <w:p w14:paraId="5113D8E9" w14:textId="77777777" w:rsidR="00917D91" w:rsidRPr="00917D91" w:rsidRDefault="00917D91" w:rsidP="00917D91">
      <w:pPr>
        <w:pStyle w:val="NormalWeb"/>
        <w:numPr>
          <w:ilvl w:val="0"/>
          <w:numId w:val="32"/>
        </w:numPr>
        <w:rPr>
          <w:rFonts w:ascii="Roboto" w:hAnsi="Roboto"/>
        </w:rPr>
      </w:pPr>
      <w:r w:rsidRPr="00917D91">
        <w:rPr>
          <w:rFonts w:ascii="Roboto" w:hAnsi="Roboto"/>
        </w:rPr>
        <w:t>10h30 – 10h45 : Pause</w:t>
      </w:r>
    </w:p>
    <w:p w14:paraId="01754A33" w14:textId="77777777" w:rsidR="00917D91" w:rsidRPr="00917D91" w:rsidRDefault="00917D91" w:rsidP="00917D91">
      <w:pPr>
        <w:pStyle w:val="NormalWeb"/>
        <w:numPr>
          <w:ilvl w:val="0"/>
          <w:numId w:val="32"/>
        </w:numPr>
        <w:rPr>
          <w:rFonts w:ascii="Roboto" w:hAnsi="Roboto"/>
        </w:rPr>
      </w:pPr>
      <w:r w:rsidRPr="00917D91">
        <w:rPr>
          <w:rFonts w:ascii="Roboto" w:hAnsi="Roboto"/>
        </w:rPr>
        <w:t>10h45 – 12h30 : Définir son positionnement et son objectif commercial à l’extérieur</w:t>
      </w:r>
    </w:p>
    <w:p w14:paraId="0BAC3B0E" w14:textId="77777777" w:rsidR="00917D91" w:rsidRPr="00917D91" w:rsidRDefault="00917D91" w:rsidP="00917D91">
      <w:pPr>
        <w:pStyle w:val="NormalWeb"/>
        <w:numPr>
          <w:ilvl w:val="1"/>
          <w:numId w:val="32"/>
        </w:numPr>
        <w:rPr>
          <w:rFonts w:ascii="Roboto" w:hAnsi="Roboto"/>
        </w:rPr>
      </w:pPr>
      <w:r w:rsidRPr="00917D91">
        <w:rPr>
          <w:rFonts w:ascii="Roboto" w:hAnsi="Roboto"/>
        </w:rPr>
        <w:t>Notoriété, vente, fidélisation, prise de RDV, acquisition...</w:t>
      </w:r>
    </w:p>
    <w:p w14:paraId="69624839" w14:textId="77777777" w:rsidR="00917D91" w:rsidRPr="00917D91" w:rsidRDefault="00917D91" w:rsidP="00917D91">
      <w:pPr>
        <w:pStyle w:val="NormalWeb"/>
        <w:rPr>
          <w:rFonts w:ascii="Roboto" w:hAnsi="Roboto"/>
        </w:rPr>
      </w:pPr>
      <w:r w:rsidRPr="00917D91">
        <w:rPr>
          <w:rStyle w:val="lev"/>
          <w:rFonts w:ascii="Roboto" w:hAnsi="Roboto"/>
        </w:rPr>
        <w:t>Après-midi : Préparer une offre commerciale adaptée à l’extérieur</w:t>
      </w:r>
    </w:p>
    <w:p w14:paraId="7A79AAA0" w14:textId="77777777" w:rsidR="00917D91" w:rsidRPr="00917D91" w:rsidRDefault="00917D91" w:rsidP="00917D91">
      <w:pPr>
        <w:pStyle w:val="NormalWeb"/>
        <w:numPr>
          <w:ilvl w:val="0"/>
          <w:numId w:val="33"/>
        </w:numPr>
        <w:rPr>
          <w:rFonts w:ascii="Roboto" w:hAnsi="Roboto"/>
        </w:rPr>
      </w:pPr>
      <w:r w:rsidRPr="00917D91">
        <w:rPr>
          <w:rFonts w:ascii="Roboto" w:hAnsi="Roboto"/>
        </w:rPr>
        <w:t>13h45 – 15h00 : Créer une offre spécifique et attractive</w:t>
      </w:r>
    </w:p>
    <w:p w14:paraId="2893C4A5" w14:textId="77777777" w:rsidR="00917D91" w:rsidRPr="00917D91" w:rsidRDefault="00917D91" w:rsidP="00917D91">
      <w:pPr>
        <w:pStyle w:val="NormalWeb"/>
        <w:numPr>
          <w:ilvl w:val="1"/>
          <w:numId w:val="33"/>
        </w:numPr>
        <w:rPr>
          <w:rFonts w:ascii="Roboto" w:hAnsi="Roboto"/>
        </w:rPr>
      </w:pPr>
      <w:r w:rsidRPr="00917D91">
        <w:rPr>
          <w:rFonts w:ascii="Roboto" w:hAnsi="Roboto"/>
        </w:rPr>
        <w:t>Packs événementiels, échantillonnage, mini-prestations, diagnostic express</w:t>
      </w:r>
    </w:p>
    <w:p w14:paraId="47EBC5D5" w14:textId="77777777" w:rsidR="00917D91" w:rsidRPr="00917D91" w:rsidRDefault="00917D91" w:rsidP="00917D91">
      <w:pPr>
        <w:pStyle w:val="NormalWeb"/>
        <w:numPr>
          <w:ilvl w:val="0"/>
          <w:numId w:val="33"/>
        </w:numPr>
        <w:rPr>
          <w:rFonts w:ascii="Roboto" w:hAnsi="Roboto"/>
        </w:rPr>
      </w:pPr>
      <w:r w:rsidRPr="00917D91">
        <w:rPr>
          <w:rFonts w:ascii="Roboto" w:hAnsi="Roboto"/>
        </w:rPr>
        <w:t>15h00 – 15h15 : Pause</w:t>
      </w:r>
    </w:p>
    <w:p w14:paraId="3B1158B1" w14:textId="77777777" w:rsidR="00917D91" w:rsidRPr="00917D91" w:rsidRDefault="00917D91" w:rsidP="00917D91">
      <w:pPr>
        <w:pStyle w:val="NormalWeb"/>
        <w:numPr>
          <w:ilvl w:val="0"/>
          <w:numId w:val="33"/>
        </w:numPr>
        <w:rPr>
          <w:rFonts w:ascii="Roboto" w:hAnsi="Roboto"/>
        </w:rPr>
      </w:pPr>
      <w:r w:rsidRPr="00917D91">
        <w:rPr>
          <w:rFonts w:ascii="Roboto" w:hAnsi="Roboto"/>
        </w:rPr>
        <w:t>15h15 – 17h00 : Savoir se présenter et vendre en situation courte</w:t>
      </w:r>
    </w:p>
    <w:p w14:paraId="23844FC0" w14:textId="77777777" w:rsidR="00917D91" w:rsidRPr="00917D91" w:rsidRDefault="00917D91" w:rsidP="00917D91">
      <w:pPr>
        <w:pStyle w:val="NormalWeb"/>
        <w:numPr>
          <w:ilvl w:val="1"/>
          <w:numId w:val="33"/>
        </w:numPr>
        <w:rPr>
          <w:rFonts w:ascii="Roboto" w:hAnsi="Roboto"/>
        </w:rPr>
      </w:pPr>
      <w:r w:rsidRPr="00917D91">
        <w:rPr>
          <w:rFonts w:ascii="Roboto" w:hAnsi="Roboto"/>
        </w:rPr>
        <w:t>Pitch commercial, argumentaire minute, storytelling, posture</w:t>
      </w:r>
    </w:p>
    <w:p w14:paraId="25F43D3D" w14:textId="77777777" w:rsidR="00917D91" w:rsidRPr="00917D91" w:rsidRDefault="00984866" w:rsidP="00917D91">
      <w:pPr>
        <w:rPr>
          <w:rFonts w:ascii="Roboto" w:hAnsi="Roboto"/>
        </w:rPr>
      </w:pPr>
      <w:r>
        <w:rPr>
          <w:noProof/>
        </w:rPr>
      </w:r>
      <w:r>
        <w:pict w14:anchorId="203D804F">
          <v:rect id="Horizontal Line 1" o:spid="_x0000_s2051"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25DE0163" w14:textId="77777777" w:rsidR="00917D91" w:rsidRPr="00917D91" w:rsidRDefault="00917D91" w:rsidP="00917D91">
      <w:pPr>
        <w:pStyle w:val="Titre4"/>
        <w:rPr>
          <w:rFonts w:ascii="Roboto" w:hAnsi="Roboto"/>
        </w:rPr>
      </w:pPr>
      <w:r w:rsidRPr="00917D91">
        <w:rPr>
          <w:rStyle w:val="lev"/>
          <w:rFonts w:ascii="Roboto" w:hAnsi="Roboto"/>
          <w:b w:val="0"/>
          <w:bCs w:val="0"/>
        </w:rPr>
        <w:t>Jour 2 – Passer à l’action et créer son plan de développement</w:t>
      </w:r>
    </w:p>
    <w:p w14:paraId="50E7FD98" w14:textId="77777777" w:rsidR="00917D91" w:rsidRPr="00917D91" w:rsidRDefault="00917D91" w:rsidP="00917D91">
      <w:pPr>
        <w:pStyle w:val="NormalWeb"/>
        <w:rPr>
          <w:rFonts w:ascii="Roboto" w:hAnsi="Roboto"/>
        </w:rPr>
      </w:pPr>
      <w:r w:rsidRPr="00917D91">
        <w:rPr>
          <w:rStyle w:val="lev"/>
          <w:rFonts w:ascii="Roboto" w:hAnsi="Roboto"/>
        </w:rPr>
        <w:t>Matinée : Organiser sa présence sur le terrain</w:t>
      </w:r>
    </w:p>
    <w:p w14:paraId="6EF886C2" w14:textId="77777777" w:rsidR="00917D91" w:rsidRPr="00917D91" w:rsidRDefault="00917D91" w:rsidP="00917D91">
      <w:pPr>
        <w:pStyle w:val="NormalWeb"/>
        <w:numPr>
          <w:ilvl w:val="0"/>
          <w:numId w:val="34"/>
        </w:numPr>
        <w:rPr>
          <w:rFonts w:ascii="Roboto" w:hAnsi="Roboto"/>
        </w:rPr>
      </w:pPr>
      <w:r w:rsidRPr="00917D91">
        <w:rPr>
          <w:rFonts w:ascii="Roboto" w:hAnsi="Roboto"/>
        </w:rPr>
        <w:t>08h00 – 09h00 : Structurer sa check-list logistique</w:t>
      </w:r>
    </w:p>
    <w:p w14:paraId="4F56B8D0" w14:textId="77777777" w:rsidR="00917D91" w:rsidRPr="00917D91" w:rsidRDefault="00917D91" w:rsidP="00917D91">
      <w:pPr>
        <w:pStyle w:val="NormalWeb"/>
        <w:numPr>
          <w:ilvl w:val="1"/>
          <w:numId w:val="34"/>
        </w:numPr>
        <w:rPr>
          <w:rFonts w:ascii="Roboto" w:hAnsi="Roboto"/>
        </w:rPr>
      </w:pPr>
      <w:r w:rsidRPr="00917D91">
        <w:rPr>
          <w:rFonts w:ascii="Roboto" w:hAnsi="Roboto"/>
        </w:rPr>
        <w:t>Matériel, supports visuels, réservation, gestion du stock, animations</w:t>
      </w:r>
    </w:p>
    <w:p w14:paraId="4CFCD276" w14:textId="77777777" w:rsidR="00917D91" w:rsidRPr="00917D91" w:rsidRDefault="00917D91" w:rsidP="00917D91">
      <w:pPr>
        <w:pStyle w:val="NormalWeb"/>
        <w:numPr>
          <w:ilvl w:val="0"/>
          <w:numId w:val="34"/>
        </w:numPr>
        <w:rPr>
          <w:rFonts w:ascii="Roboto" w:hAnsi="Roboto"/>
        </w:rPr>
      </w:pPr>
      <w:r w:rsidRPr="00917D91">
        <w:rPr>
          <w:rFonts w:ascii="Roboto" w:hAnsi="Roboto"/>
        </w:rPr>
        <w:t>09h00 – 10h30 : Concevoir son stand et ses outils de communication</w:t>
      </w:r>
    </w:p>
    <w:p w14:paraId="1A22DCF9" w14:textId="77777777" w:rsidR="00917D91" w:rsidRPr="00917D91" w:rsidRDefault="00917D91" w:rsidP="00917D91">
      <w:pPr>
        <w:pStyle w:val="NormalWeb"/>
        <w:numPr>
          <w:ilvl w:val="1"/>
          <w:numId w:val="34"/>
        </w:numPr>
        <w:rPr>
          <w:rFonts w:ascii="Roboto" w:hAnsi="Roboto"/>
        </w:rPr>
      </w:pPr>
      <w:r w:rsidRPr="00917D91">
        <w:rPr>
          <w:rFonts w:ascii="Roboto" w:hAnsi="Roboto"/>
        </w:rPr>
        <w:t>Flyers, roll-up, carte de visite, bons d’achat, QR codes</w:t>
      </w:r>
    </w:p>
    <w:p w14:paraId="468409B5" w14:textId="77777777" w:rsidR="00917D91" w:rsidRPr="00917D91" w:rsidRDefault="00917D91" w:rsidP="00917D91">
      <w:pPr>
        <w:pStyle w:val="NormalWeb"/>
        <w:numPr>
          <w:ilvl w:val="0"/>
          <w:numId w:val="34"/>
        </w:numPr>
        <w:rPr>
          <w:rFonts w:ascii="Roboto" w:hAnsi="Roboto"/>
        </w:rPr>
      </w:pPr>
      <w:r w:rsidRPr="00917D91">
        <w:rPr>
          <w:rFonts w:ascii="Roboto" w:hAnsi="Roboto"/>
        </w:rPr>
        <w:t>10h30 – 10h45 : Pause</w:t>
      </w:r>
    </w:p>
    <w:p w14:paraId="52754902" w14:textId="77777777" w:rsidR="00917D91" w:rsidRPr="00917D91" w:rsidRDefault="00917D91" w:rsidP="00917D91">
      <w:pPr>
        <w:pStyle w:val="NormalWeb"/>
        <w:numPr>
          <w:ilvl w:val="0"/>
          <w:numId w:val="34"/>
        </w:numPr>
        <w:rPr>
          <w:rFonts w:ascii="Roboto" w:hAnsi="Roboto"/>
        </w:rPr>
      </w:pPr>
      <w:r w:rsidRPr="00917D91">
        <w:rPr>
          <w:rFonts w:ascii="Roboto" w:hAnsi="Roboto"/>
        </w:rPr>
        <w:t>10h45 – 12h30 : Fidéliser les prospects rencontrés</w:t>
      </w:r>
    </w:p>
    <w:p w14:paraId="787EACE9" w14:textId="77777777" w:rsidR="00917D91" w:rsidRPr="00917D91" w:rsidRDefault="00917D91" w:rsidP="00917D91">
      <w:pPr>
        <w:pStyle w:val="NormalWeb"/>
        <w:numPr>
          <w:ilvl w:val="1"/>
          <w:numId w:val="34"/>
        </w:numPr>
        <w:rPr>
          <w:rFonts w:ascii="Roboto" w:hAnsi="Roboto"/>
        </w:rPr>
      </w:pPr>
      <w:r w:rsidRPr="00917D91">
        <w:rPr>
          <w:rFonts w:ascii="Roboto" w:hAnsi="Roboto"/>
        </w:rPr>
        <w:t>Suivi post-événement, cadeaux de bienvenue, liste VIP, CRM</w:t>
      </w:r>
    </w:p>
    <w:p w14:paraId="2EBC6905" w14:textId="77777777" w:rsidR="00917D91" w:rsidRPr="00917D91" w:rsidRDefault="00917D91" w:rsidP="00917D91">
      <w:pPr>
        <w:pStyle w:val="NormalWeb"/>
        <w:rPr>
          <w:rFonts w:ascii="Roboto" w:hAnsi="Roboto"/>
        </w:rPr>
      </w:pPr>
      <w:r w:rsidRPr="00917D91">
        <w:rPr>
          <w:rStyle w:val="lev"/>
          <w:rFonts w:ascii="Roboto" w:hAnsi="Roboto"/>
        </w:rPr>
        <w:t>Après-midi : Nouer des partenariats et formaliser son plan d’action</w:t>
      </w:r>
    </w:p>
    <w:p w14:paraId="0D15C0C2" w14:textId="77777777" w:rsidR="00917D91" w:rsidRPr="00917D91" w:rsidRDefault="00917D91" w:rsidP="00917D91">
      <w:pPr>
        <w:pStyle w:val="NormalWeb"/>
        <w:numPr>
          <w:ilvl w:val="0"/>
          <w:numId w:val="35"/>
        </w:numPr>
        <w:rPr>
          <w:rFonts w:ascii="Roboto" w:hAnsi="Roboto"/>
        </w:rPr>
      </w:pPr>
      <w:r w:rsidRPr="00917D91">
        <w:rPr>
          <w:rFonts w:ascii="Roboto" w:hAnsi="Roboto"/>
        </w:rPr>
        <w:t>13h45 – 15h00 : Rechercher et engager des partenaires stratégiques</w:t>
      </w:r>
    </w:p>
    <w:p w14:paraId="16908116" w14:textId="77777777" w:rsidR="00917D91" w:rsidRPr="00917D91" w:rsidRDefault="00917D91" w:rsidP="00917D91">
      <w:pPr>
        <w:pStyle w:val="NormalWeb"/>
        <w:numPr>
          <w:ilvl w:val="1"/>
          <w:numId w:val="35"/>
        </w:numPr>
        <w:rPr>
          <w:rFonts w:ascii="Roboto" w:hAnsi="Roboto"/>
        </w:rPr>
      </w:pPr>
      <w:r w:rsidRPr="00917D91">
        <w:rPr>
          <w:rFonts w:ascii="Roboto" w:hAnsi="Roboto"/>
        </w:rPr>
        <w:t>Commerces de proximité, entreprises, collaborations croisée</w:t>
      </w:r>
    </w:p>
    <w:p w14:paraId="40B4DBB8" w14:textId="77777777" w:rsidR="00917D91" w:rsidRPr="00917D91" w:rsidRDefault="00917D91" w:rsidP="00917D91">
      <w:pPr>
        <w:pStyle w:val="NormalWeb"/>
        <w:numPr>
          <w:ilvl w:val="0"/>
          <w:numId w:val="35"/>
        </w:numPr>
        <w:rPr>
          <w:rFonts w:ascii="Roboto" w:hAnsi="Roboto"/>
        </w:rPr>
      </w:pPr>
      <w:r w:rsidRPr="00917D91">
        <w:rPr>
          <w:rFonts w:ascii="Roboto" w:hAnsi="Roboto"/>
        </w:rPr>
        <w:t>15h00 – 15h15 : Pause</w:t>
      </w:r>
    </w:p>
    <w:p w14:paraId="755DFA8E" w14:textId="77777777" w:rsidR="00917D91" w:rsidRPr="00917D91" w:rsidRDefault="00917D91" w:rsidP="00917D91">
      <w:pPr>
        <w:pStyle w:val="NormalWeb"/>
        <w:numPr>
          <w:ilvl w:val="0"/>
          <w:numId w:val="35"/>
        </w:numPr>
        <w:rPr>
          <w:rFonts w:ascii="Roboto" w:hAnsi="Roboto"/>
        </w:rPr>
      </w:pPr>
      <w:r w:rsidRPr="00917D91">
        <w:rPr>
          <w:rFonts w:ascii="Roboto" w:hAnsi="Roboto"/>
        </w:rPr>
        <w:lastRenderedPageBreak/>
        <w:t>15h15 – 16h30 : Élaborer son plan d’action personnalisé</w:t>
      </w:r>
    </w:p>
    <w:p w14:paraId="31621C30" w14:textId="77777777" w:rsidR="00917D91" w:rsidRPr="00917D91" w:rsidRDefault="00917D91" w:rsidP="00917D91">
      <w:pPr>
        <w:pStyle w:val="NormalWeb"/>
        <w:numPr>
          <w:ilvl w:val="1"/>
          <w:numId w:val="35"/>
        </w:numPr>
        <w:rPr>
          <w:rFonts w:ascii="Roboto" w:hAnsi="Roboto"/>
        </w:rPr>
      </w:pPr>
      <w:r w:rsidRPr="00917D91">
        <w:rPr>
          <w:rFonts w:ascii="Roboto" w:hAnsi="Roboto"/>
        </w:rPr>
        <w:t>Objectifs mensuels, calendrier d’événements, indicateurs de suivi</w:t>
      </w:r>
    </w:p>
    <w:p w14:paraId="1BE027FE" w14:textId="77777777" w:rsidR="00917D91" w:rsidRPr="00917D91" w:rsidRDefault="00917D91" w:rsidP="00917D91">
      <w:pPr>
        <w:pStyle w:val="NormalWeb"/>
        <w:numPr>
          <w:ilvl w:val="0"/>
          <w:numId w:val="35"/>
        </w:numPr>
        <w:rPr>
          <w:rFonts w:ascii="Roboto" w:hAnsi="Roboto"/>
        </w:rPr>
      </w:pPr>
      <w:r w:rsidRPr="00917D91">
        <w:rPr>
          <w:rFonts w:ascii="Roboto" w:hAnsi="Roboto"/>
        </w:rPr>
        <w:t>16h30 – 17h00 : Clôture, échanges et remise du support pédagogique</w:t>
      </w:r>
    </w:p>
    <w:p w14:paraId="0589BBFE" w14:textId="77777777" w:rsidR="00E128D3" w:rsidRPr="00917D91" w:rsidRDefault="00984866" w:rsidP="00E128D3">
      <w:pPr>
        <w:rPr>
          <w:rFonts w:ascii="Roboto" w:hAnsi="Roboto"/>
        </w:rPr>
      </w:pPr>
      <w:r>
        <w:rPr>
          <w:noProof/>
        </w:rPr>
      </w:r>
      <w:r>
        <w:pict w14:anchorId="2E079FFE">
          <v:rect id="Horizontal Line 2" o:spid="_x0000_s2050"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2DE0D926" w14:textId="77777777" w:rsidR="00B37ED6" w:rsidRPr="00917D91" w:rsidRDefault="00B37ED6" w:rsidP="00B37ED6">
      <w:pPr>
        <w:spacing w:before="100" w:beforeAutospacing="1" w:after="100" w:afterAutospacing="1"/>
        <w:outlineLvl w:val="2"/>
        <w:rPr>
          <w:rFonts w:ascii="Roboto" w:hAnsi="Roboto"/>
          <w:b/>
          <w:bCs/>
          <w:sz w:val="27"/>
          <w:szCs w:val="27"/>
        </w:rPr>
      </w:pPr>
      <w:r w:rsidRPr="00917D91">
        <w:rPr>
          <w:rFonts w:ascii="Roboto" w:hAnsi="Roboto"/>
          <w:b/>
          <w:bCs/>
          <w:sz w:val="27"/>
          <w:szCs w:val="27"/>
        </w:rPr>
        <w:t>Suivi et Évaluation du Stagiaire</w:t>
      </w:r>
    </w:p>
    <w:p w14:paraId="0F76D51E" w14:textId="00C16602" w:rsidR="004245E7" w:rsidRPr="00917D91" w:rsidRDefault="00B37ED6" w:rsidP="00CF19FB">
      <w:pPr>
        <w:numPr>
          <w:ilvl w:val="0"/>
          <w:numId w:val="7"/>
        </w:numPr>
        <w:spacing w:before="100" w:beforeAutospacing="1" w:after="100" w:afterAutospacing="1"/>
        <w:rPr>
          <w:rFonts w:ascii="Roboto" w:hAnsi="Roboto"/>
        </w:rPr>
      </w:pPr>
      <w:r w:rsidRPr="00917D91">
        <w:rPr>
          <w:rFonts w:ascii="Roboto" w:hAnsi="Roboto"/>
        </w:rPr>
        <w:t>QCM d’évaluation en début et fin de formation.</w:t>
      </w:r>
    </w:p>
    <w:p w14:paraId="2B102CC8" w14:textId="40D4F07C" w:rsidR="004245E7" w:rsidRPr="00917D91" w:rsidRDefault="00C57A28" w:rsidP="004245E7">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000000" w:themeColor="text1"/>
          <w:sz w:val="28"/>
          <w:szCs w:val="28"/>
          <w:u w:val="single"/>
        </w:rPr>
        <w:t xml:space="preserve">7- </w:t>
      </w:r>
      <w:r w:rsidR="004245E7" w:rsidRPr="00917D91">
        <w:rPr>
          <w:rFonts w:ascii="Roboto" w:hAnsi="Roboto"/>
          <w:b/>
          <w:bCs/>
          <w:color w:val="000000" w:themeColor="text1"/>
          <w:sz w:val="28"/>
          <w:szCs w:val="28"/>
          <w:u w:val="single"/>
        </w:rPr>
        <w:t>MÉTHODE PÉDAGOGIQUE</w:t>
      </w:r>
      <w:r w:rsidR="004245E7" w:rsidRPr="00917D91">
        <w:rPr>
          <w:rFonts w:ascii="Roboto" w:hAnsi="Roboto"/>
          <w:b/>
          <w:bCs/>
          <w:color w:val="000000" w:themeColor="text1"/>
          <w:sz w:val="28"/>
          <w:szCs w:val="28"/>
        </w:rPr>
        <w:t> </w:t>
      </w:r>
      <w:r w:rsidR="004245E7" w:rsidRPr="00917D91">
        <w:rPr>
          <w:rFonts w:ascii="Roboto" w:hAnsi="Roboto"/>
          <w:b/>
          <w:bCs/>
          <w:color w:val="404040" w:themeColor="text1" w:themeTint="BF"/>
          <w:sz w:val="28"/>
          <w:szCs w:val="28"/>
        </w:rPr>
        <w:t>:</w:t>
      </w:r>
    </w:p>
    <w:p w14:paraId="706E9E40" w14:textId="4DDDE2B3" w:rsidR="00917D91" w:rsidRPr="00917D91" w:rsidRDefault="00917D91" w:rsidP="00F74DF5">
      <w:pPr>
        <w:pStyle w:val="NormalWeb"/>
        <w:numPr>
          <w:ilvl w:val="0"/>
          <w:numId w:val="7"/>
        </w:numPr>
        <w:rPr>
          <w:rFonts w:ascii="Roboto" w:hAnsi="Roboto"/>
        </w:rPr>
      </w:pPr>
      <w:r w:rsidRPr="00917D91">
        <w:rPr>
          <w:rFonts w:ascii="Roboto" w:hAnsi="Roboto"/>
        </w:rPr>
        <w:t>Alternance théorie/pratique</w:t>
      </w:r>
    </w:p>
    <w:p w14:paraId="5EB9E2B4" w14:textId="544EDD45" w:rsidR="00917D91" w:rsidRPr="00917D91" w:rsidRDefault="00917D91" w:rsidP="00F74DF5">
      <w:pPr>
        <w:pStyle w:val="NormalWeb"/>
        <w:numPr>
          <w:ilvl w:val="0"/>
          <w:numId w:val="7"/>
        </w:numPr>
        <w:rPr>
          <w:rFonts w:ascii="Roboto" w:hAnsi="Roboto"/>
        </w:rPr>
      </w:pPr>
      <w:r w:rsidRPr="00917D91">
        <w:rPr>
          <w:rFonts w:ascii="Roboto" w:hAnsi="Roboto"/>
        </w:rPr>
        <w:t>Études de cas spécifiques au secteur esthétique</w:t>
      </w:r>
    </w:p>
    <w:p w14:paraId="1C3AEAFC" w14:textId="708B7DA6" w:rsidR="00917D91" w:rsidRPr="00917D91" w:rsidRDefault="00917D91" w:rsidP="00F74DF5">
      <w:pPr>
        <w:pStyle w:val="NormalWeb"/>
        <w:numPr>
          <w:ilvl w:val="0"/>
          <w:numId w:val="7"/>
        </w:numPr>
        <w:rPr>
          <w:rFonts w:ascii="Roboto" w:hAnsi="Roboto"/>
        </w:rPr>
      </w:pPr>
      <w:r w:rsidRPr="00917D91">
        <w:rPr>
          <w:rFonts w:ascii="Roboto" w:hAnsi="Roboto"/>
        </w:rPr>
        <w:t>Mises en situation et travail sur les outils propres à chaque participante</w:t>
      </w:r>
    </w:p>
    <w:p w14:paraId="1B5585FD" w14:textId="3260447D" w:rsidR="00917D91" w:rsidRPr="00917D91" w:rsidRDefault="00917D91" w:rsidP="00F74DF5">
      <w:pPr>
        <w:pStyle w:val="NormalWeb"/>
        <w:numPr>
          <w:ilvl w:val="0"/>
          <w:numId w:val="7"/>
        </w:numPr>
        <w:rPr>
          <w:rFonts w:ascii="Roboto" w:hAnsi="Roboto"/>
        </w:rPr>
      </w:pPr>
      <w:r w:rsidRPr="00917D91">
        <w:rPr>
          <w:rFonts w:ascii="Roboto" w:hAnsi="Roboto"/>
        </w:rPr>
        <w:t>Co-construction de leur plan d’action personnalisé</w:t>
      </w:r>
    </w:p>
    <w:p w14:paraId="29953B5C" w14:textId="77777777" w:rsidR="00D77517" w:rsidRPr="00917D91" w:rsidRDefault="00D77517" w:rsidP="00D77517">
      <w:pPr>
        <w:rPr>
          <w:rFonts w:ascii="Roboto" w:hAnsi="Roboto"/>
          <w:color w:val="404040" w:themeColor="text1" w:themeTint="BF"/>
          <w:sz w:val="22"/>
          <w:szCs w:val="22"/>
        </w:rPr>
      </w:pPr>
    </w:p>
    <w:p w14:paraId="68A9D413" w14:textId="361657DE" w:rsidR="004245E7" w:rsidRPr="00917D91" w:rsidRDefault="00C57A28" w:rsidP="00E4409F">
      <w:pPr>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8- </w:t>
      </w:r>
      <w:r w:rsidR="004245E7" w:rsidRPr="00917D91">
        <w:rPr>
          <w:rFonts w:ascii="Roboto" w:hAnsi="Roboto"/>
          <w:b/>
          <w:bCs/>
          <w:color w:val="000000" w:themeColor="text1"/>
          <w:sz w:val="28"/>
          <w:szCs w:val="28"/>
          <w:u w:val="single"/>
        </w:rPr>
        <w:t>SUIVI &amp; ÉVALUATION DU STAGIAIRE</w:t>
      </w:r>
      <w:r w:rsidR="004245E7" w:rsidRPr="00917D91">
        <w:rPr>
          <w:rFonts w:ascii="Roboto" w:hAnsi="Roboto"/>
          <w:color w:val="000000" w:themeColor="text1"/>
          <w:sz w:val="28"/>
          <w:szCs w:val="28"/>
        </w:rPr>
        <w:t xml:space="preserve"> :</w:t>
      </w:r>
      <w:r w:rsidR="004245E7" w:rsidRPr="00917D91">
        <w:rPr>
          <w:rFonts w:ascii="Roboto" w:hAnsi="Roboto"/>
          <w:b/>
          <w:bCs/>
          <w:color w:val="000000" w:themeColor="text1"/>
          <w:sz w:val="28"/>
          <w:szCs w:val="28"/>
        </w:rPr>
        <w:t xml:space="preserve"> </w:t>
      </w:r>
    </w:p>
    <w:p w14:paraId="5639CB32" w14:textId="77777777" w:rsidR="004245E7" w:rsidRPr="00917D91"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Une feuille d’émargement est signée par le stagiaire chaque demi-journée.</w:t>
      </w:r>
    </w:p>
    <w:p w14:paraId="4BE83A34" w14:textId="77777777" w:rsidR="004245E7" w:rsidRPr="00917D91"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Un QCM d’évaluation en début et fin de formation sera rempli par le stagiaire.</w:t>
      </w:r>
    </w:p>
    <w:p w14:paraId="270DC4AC" w14:textId="58841063"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9- </w:t>
      </w:r>
      <w:r w:rsidR="004245E7" w:rsidRPr="00917D91">
        <w:rPr>
          <w:rFonts w:ascii="Roboto" w:hAnsi="Roboto"/>
          <w:b/>
          <w:bCs/>
          <w:color w:val="000000" w:themeColor="text1"/>
          <w:sz w:val="28"/>
          <w:szCs w:val="28"/>
          <w:u w:val="single"/>
        </w:rPr>
        <w:t>ACCESSIBILITÉ</w:t>
      </w:r>
      <w:r w:rsidR="004245E7" w:rsidRPr="00917D91">
        <w:rPr>
          <w:rFonts w:ascii="Roboto" w:hAnsi="Roboto"/>
          <w:color w:val="000000" w:themeColor="text1"/>
          <w:sz w:val="28"/>
          <w:szCs w:val="28"/>
        </w:rPr>
        <w:t xml:space="preserve"> :</w:t>
      </w:r>
      <w:r w:rsidR="004245E7" w:rsidRPr="00917D91">
        <w:rPr>
          <w:rFonts w:ascii="Roboto" w:hAnsi="Roboto"/>
          <w:b/>
          <w:bCs/>
          <w:color w:val="000000" w:themeColor="text1"/>
          <w:sz w:val="28"/>
          <w:szCs w:val="28"/>
        </w:rPr>
        <w:t xml:space="preserve"> </w:t>
      </w:r>
    </w:p>
    <w:p w14:paraId="563EB48E" w14:textId="77777777" w:rsidR="004245E7" w:rsidRPr="00917D91" w:rsidRDefault="004245E7" w:rsidP="004245E7">
      <w:pPr>
        <w:rPr>
          <w:rFonts w:ascii="Roboto" w:hAnsi="Roboto"/>
          <w:color w:val="000000" w:themeColor="text1"/>
          <w:sz w:val="22"/>
          <w:szCs w:val="22"/>
        </w:rPr>
      </w:pPr>
      <w:r w:rsidRPr="00917D91">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917D91" w:rsidRDefault="004245E7" w:rsidP="004245E7">
      <w:pPr>
        <w:rPr>
          <w:rFonts w:ascii="Roboto" w:hAnsi="Roboto"/>
          <w:color w:val="000000" w:themeColor="text1"/>
        </w:rPr>
      </w:pPr>
    </w:p>
    <w:p w14:paraId="54382766" w14:textId="4CC6BB8C"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10-</w:t>
      </w:r>
      <w:r w:rsidR="004245E7" w:rsidRPr="00917D91">
        <w:rPr>
          <w:rFonts w:ascii="Roboto" w:hAnsi="Roboto"/>
          <w:b/>
          <w:bCs/>
          <w:color w:val="000000" w:themeColor="text1"/>
          <w:sz w:val="28"/>
          <w:szCs w:val="28"/>
          <w:u w:val="single"/>
        </w:rPr>
        <w:t>MATÉRIEL NÉCESSAIRE</w:t>
      </w:r>
      <w:r w:rsidR="004245E7" w:rsidRPr="00917D91">
        <w:rPr>
          <w:rFonts w:ascii="Roboto" w:hAnsi="Roboto"/>
          <w:b/>
          <w:bCs/>
          <w:color w:val="000000" w:themeColor="text1"/>
          <w:sz w:val="28"/>
          <w:szCs w:val="28"/>
        </w:rPr>
        <w:t xml:space="preserve"> : </w:t>
      </w:r>
    </w:p>
    <w:p w14:paraId="5CF7B261" w14:textId="752CD28B" w:rsidR="00917D91" w:rsidRPr="00917D91" w:rsidRDefault="00917D91" w:rsidP="00F74DF5">
      <w:pPr>
        <w:pStyle w:val="NormalWeb"/>
        <w:numPr>
          <w:ilvl w:val="0"/>
          <w:numId w:val="1"/>
        </w:numPr>
        <w:rPr>
          <w:rFonts w:ascii="Roboto" w:hAnsi="Roboto"/>
        </w:rPr>
      </w:pPr>
      <w:r w:rsidRPr="00917D91">
        <w:rPr>
          <w:rFonts w:ascii="Roboto" w:hAnsi="Roboto"/>
        </w:rPr>
        <w:t>Smartphone avec appareil photo</w:t>
      </w:r>
    </w:p>
    <w:p w14:paraId="258314F2" w14:textId="53960C44" w:rsidR="00917D91" w:rsidRPr="00917D91" w:rsidRDefault="00917D91" w:rsidP="00F74DF5">
      <w:pPr>
        <w:pStyle w:val="NormalWeb"/>
        <w:numPr>
          <w:ilvl w:val="0"/>
          <w:numId w:val="1"/>
        </w:numPr>
        <w:rPr>
          <w:rFonts w:ascii="Roboto" w:hAnsi="Roboto"/>
        </w:rPr>
      </w:pPr>
      <w:r w:rsidRPr="00917D91">
        <w:rPr>
          <w:rFonts w:ascii="Roboto" w:hAnsi="Roboto"/>
        </w:rPr>
        <w:t>Ordinateur portable (si possible)</w:t>
      </w:r>
    </w:p>
    <w:p w14:paraId="30C75C5C" w14:textId="3E616A97" w:rsidR="00917D91" w:rsidRPr="00917D91" w:rsidRDefault="00917D91" w:rsidP="00F74DF5">
      <w:pPr>
        <w:pStyle w:val="NormalWeb"/>
        <w:numPr>
          <w:ilvl w:val="0"/>
          <w:numId w:val="1"/>
        </w:numPr>
        <w:rPr>
          <w:rFonts w:ascii="Roboto" w:hAnsi="Roboto"/>
        </w:rPr>
      </w:pPr>
      <w:r w:rsidRPr="00917D91">
        <w:rPr>
          <w:rFonts w:ascii="Roboto" w:hAnsi="Roboto"/>
        </w:rPr>
        <w:t>Supports et outils fournis par le centre</w:t>
      </w:r>
    </w:p>
    <w:p w14:paraId="7326CDD1" w14:textId="478B2924" w:rsidR="004245E7" w:rsidRPr="00917D91" w:rsidRDefault="004245E7" w:rsidP="00D77517">
      <w:pPr>
        <w:spacing w:before="100" w:beforeAutospacing="1" w:after="100" w:afterAutospacing="1"/>
        <w:rPr>
          <w:rFonts w:ascii="Roboto" w:hAnsi="Roboto"/>
          <w:color w:val="000000" w:themeColor="text1"/>
          <w:sz w:val="22"/>
          <w:szCs w:val="22"/>
        </w:rPr>
      </w:pPr>
      <w:r w:rsidRPr="00917D91">
        <w:rPr>
          <w:rFonts w:ascii="Roboto" w:hAnsi="Roboto"/>
          <w:color w:val="000000" w:themeColor="text1"/>
          <w:sz w:val="22"/>
          <w:szCs w:val="22"/>
        </w:rPr>
        <w:t xml:space="preserve">Tout le reste du matériel nécessaire pendant la formation est fourni par le centre de formation. </w:t>
      </w:r>
      <w:r w:rsidRPr="00917D91">
        <w:rPr>
          <w:rFonts w:ascii="Roboto" w:hAnsi="Roboto"/>
          <w:color w:val="000000" w:themeColor="text1"/>
          <w:sz w:val="22"/>
          <w:szCs w:val="22"/>
        </w:rPr>
        <w:br/>
        <w:t xml:space="preserve"> </w:t>
      </w:r>
    </w:p>
    <w:p w14:paraId="0DA39FB5" w14:textId="793A8E7D"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11- </w:t>
      </w:r>
      <w:r w:rsidR="004245E7" w:rsidRPr="00917D91">
        <w:rPr>
          <w:rFonts w:ascii="Roboto" w:hAnsi="Roboto"/>
          <w:b/>
          <w:bCs/>
          <w:color w:val="000000" w:themeColor="text1"/>
          <w:sz w:val="28"/>
          <w:szCs w:val="28"/>
          <w:u w:val="single"/>
        </w:rPr>
        <w:t>REPAS</w:t>
      </w:r>
      <w:r w:rsidR="004245E7" w:rsidRPr="00917D91">
        <w:rPr>
          <w:rFonts w:ascii="Roboto" w:hAnsi="Roboto"/>
          <w:b/>
          <w:bCs/>
          <w:color w:val="000000" w:themeColor="text1"/>
          <w:sz w:val="28"/>
          <w:szCs w:val="28"/>
        </w:rPr>
        <w:t xml:space="preserve"> </w:t>
      </w:r>
      <w:r w:rsidR="004245E7" w:rsidRPr="00917D91">
        <w:rPr>
          <w:rFonts w:ascii="Roboto" w:hAnsi="Roboto"/>
          <w:color w:val="000000" w:themeColor="text1"/>
          <w:sz w:val="28"/>
          <w:szCs w:val="28"/>
        </w:rPr>
        <w:t>:</w:t>
      </w:r>
      <w:r w:rsidR="004245E7" w:rsidRPr="00917D91">
        <w:rPr>
          <w:rFonts w:ascii="Roboto" w:hAnsi="Roboto"/>
          <w:b/>
          <w:bCs/>
          <w:color w:val="000000" w:themeColor="text1"/>
          <w:sz w:val="28"/>
          <w:szCs w:val="28"/>
        </w:rPr>
        <w:t xml:space="preserve"> </w:t>
      </w:r>
      <w:r w:rsidR="004245E7" w:rsidRPr="00917D91">
        <w:rPr>
          <w:rFonts w:ascii="Roboto" w:hAnsi="Roboto"/>
          <w:color w:val="000000" w:themeColor="text1"/>
          <w:sz w:val="22"/>
          <w:szCs w:val="22"/>
        </w:rPr>
        <w:t>Le repas du déjeuner n’est pas inclus. Merci de prévoir votre repas.</w:t>
      </w:r>
    </w:p>
    <w:p w14:paraId="59329F25" w14:textId="516ABD97" w:rsidR="004245E7" w:rsidRPr="00917D91" w:rsidRDefault="00C57A28" w:rsidP="004245E7">
      <w:pPr>
        <w:spacing w:before="100" w:beforeAutospacing="1" w:after="100" w:afterAutospacing="1"/>
        <w:rPr>
          <w:rFonts w:ascii="Roboto" w:hAnsi="Roboto"/>
          <w:color w:val="000000" w:themeColor="text1"/>
          <w:sz w:val="28"/>
          <w:szCs w:val="28"/>
        </w:rPr>
      </w:pPr>
      <w:r w:rsidRPr="00917D91">
        <w:rPr>
          <w:rFonts w:ascii="Roboto" w:hAnsi="Roboto"/>
          <w:b/>
          <w:bCs/>
          <w:color w:val="000000" w:themeColor="text1"/>
          <w:sz w:val="28"/>
          <w:szCs w:val="28"/>
          <w:u w:val="single"/>
        </w:rPr>
        <w:t xml:space="preserve">12- </w:t>
      </w:r>
      <w:r w:rsidR="004245E7" w:rsidRPr="00917D91">
        <w:rPr>
          <w:rFonts w:ascii="Roboto" w:hAnsi="Roboto"/>
          <w:b/>
          <w:bCs/>
          <w:color w:val="000000" w:themeColor="text1"/>
          <w:sz w:val="28"/>
          <w:szCs w:val="28"/>
          <w:u w:val="single"/>
        </w:rPr>
        <w:t>DOCUMENTS REMIS A L’ISSUE DE LA FORMATION</w:t>
      </w:r>
      <w:r w:rsidR="004245E7" w:rsidRPr="00917D91">
        <w:rPr>
          <w:rFonts w:ascii="Roboto" w:hAnsi="Roboto"/>
          <w:b/>
          <w:bCs/>
          <w:color w:val="000000" w:themeColor="text1"/>
          <w:sz w:val="28"/>
          <w:szCs w:val="28"/>
        </w:rPr>
        <w:t> :</w:t>
      </w:r>
    </w:p>
    <w:p w14:paraId="06479F02" w14:textId="710FEA2D" w:rsidR="00C45908" w:rsidRPr="00917D91" w:rsidRDefault="004245E7" w:rsidP="00581771">
      <w:pPr>
        <w:pStyle w:val="Paragraphedeliste"/>
        <w:numPr>
          <w:ilvl w:val="0"/>
          <w:numId w:val="2"/>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 xml:space="preserve">Attestation de </w:t>
      </w:r>
      <w:r w:rsidR="007C33CB" w:rsidRPr="00917D91">
        <w:rPr>
          <w:rFonts w:ascii="Roboto" w:eastAsia="Times New Roman" w:hAnsi="Roboto"/>
          <w:color w:val="000000" w:themeColor="text1"/>
          <w:sz w:val="22"/>
          <w:szCs w:val="22"/>
        </w:rPr>
        <w:t xml:space="preserve">fin de </w:t>
      </w:r>
      <w:r w:rsidRPr="00917D91">
        <w:rPr>
          <w:rFonts w:ascii="Roboto" w:eastAsia="Times New Roman" w:hAnsi="Roboto"/>
          <w:color w:val="000000" w:themeColor="text1"/>
          <w:sz w:val="22"/>
          <w:szCs w:val="22"/>
        </w:rPr>
        <w:t>formation</w:t>
      </w:r>
    </w:p>
    <w:p w14:paraId="4AB4A759" w14:textId="0F84EB6F" w:rsidR="00C45908" w:rsidRPr="00917D91" w:rsidRDefault="00C45908" w:rsidP="00C45908">
      <w:pPr>
        <w:pStyle w:val="Paragraphedeliste"/>
        <w:spacing w:before="100" w:beforeAutospacing="1" w:after="100" w:afterAutospacing="1"/>
        <w:rPr>
          <w:rFonts w:ascii="Roboto" w:eastAsia="Times New Roman" w:hAnsi="Roboto"/>
          <w:color w:val="000000" w:themeColor="text1"/>
          <w:sz w:val="22"/>
          <w:szCs w:val="22"/>
        </w:rPr>
      </w:pPr>
    </w:p>
    <w:p w14:paraId="6FF3DF9B" w14:textId="351CED6B" w:rsidR="00C45908" w:rsidRPr="00917D91" w:rsidRDefault="00C45908" w:rsidP="00C45908">
      <w:pPr>
        <w:pStyle w:val="Paragraphedeliste"/>
        <w:spacing w:before="100" w:beforeAutospacing="1" w:after="100" w:afterAutospacing="1"/>
        <w:rPr>
          <w:rFonts w:ascii="Roboto" w:eastAsia="Times New Roman" w:hAnsi="Roboto"/>
          <w:color w:val="DE7DC2"/>
          <w:sz w:val="16"/>
          <w:szCs w:val="16"/>
        </w:rPr>
      </w:pPr>
      <w:r w:rsidRPr="00917D91">
        <w:rPr>
          <w:rFonts w:ascii="Roboto" w:eastAsia="Times New Roman" w:hAnsi="Roboto"/>
          <w:color w:val="000000" w:themeColor="text1"/>
          <w:sz w:val="22"/>
          <w:szCs w:val="22"/>
        </w:rPr>
        <w:t xml:space="preserve">                                                                                              </w:t>
      </w:r>
      <w:r w:rsidRPr="00917D91">
        <w:rPr>
          <w:rFonts w:ascii="Roboto" w:eastAsia="Times New Roman" w:hAnsi="Roboto"/>
          <w:color w:val="DE7DC2"/>
          <w:sz w:val="16"/>
          <w:szCs w:val="16"/>
        </w:rPr>
        <w:t xml:space="preserve">Mise à jour le </w:t>
      </w:r>
      <w:r w:rsidR="00917D91" w:rsidRPr="00917D91">
        <w:rPr>
          <w:rFonts w:ascii="Roboto" w:eastAsia="Times New Roman" w:hAnsi="Roboto"/>
          <w:color w:val="DE7DC2"/>
          <w:sz w:val="16"/>
          <w:szCs w:val="16"/>
        </w:rPr>
        <w:t>05</w:t>
      </w:r>
      <w:r w:rsidR="00581771" w:rsidRPr="00917D91">
        <w:rPr>
          <w:rFonts w:ascii="Roboto" w:eastAsia="Times New Roman" w:hAnsi="Roboto"/>
          <w:color w:val="DE7DC2"/>
          <w:sz w:val="16"/>
          <w:szCs w:val="16"/>
        </w:rPr>
        <w:t>/</w:t>
      </w:r>
      <w:r w:rsidR="00EA138D" w:rsidRPr="00917D91">
        <w:rPr>
          <w:rFonts w:ascii="Roboto" w:eastAsia="Times New Roman" w:hAnsi="Roboto"/>
          <w:color w:val="DE7DC2"/>
          <w:sz w:val="16"/>
          <w:szCs w:val="16"/>
        </w:rPr>
        <w:t>0</w:t>
      </w:r>
      <w:r w:rsidR="00917D91" w:rsidRPr="00917D91">
        <w:rPr>
          <w:rFonts w:ascii="Roboto" w:eastAsia="Times New Roman" w:hAnsi="Roboto"/>
          <w:color w:val="DE7DC2"/>
          <w:sz w:val="16"/>
          <w:szCs w:val="16"/>
        </w:rPr>
        <w:t>1</w:t>
      </w:r>
      <w:r w:rsidR="00581771" w:rsidRPr="00917D91">
        <w:rPr>
          <w:rFonts w:ascii="Roboto" w:eastAsia="Times New Roman" w:hAnsi="Roboto"/>
          <w:color w:val="DE7DC2"/>
          <w:sz w:val="16"/>
          <w:szCs w:val="16"/>
        </w:rPr>
        <w:t>/202</w:t>
      </w:r>
      <w:r w:rsidR="00917D91" w:rsidRPr="00917D91">
        <w:rPr>
          <w:rFonts w:ascii="Roboto" w:eastAsia="Times New Roman" w:hAnsi="Roboto"/>
          <w:color w:val="DE7DC2"/>
          <w:sz w:val="16"/>
          <w:szCs w:val="16"/>
        </w:rPr>
        <w:t>6</w:t>
      </w:r>
      <w:r w:rsidRPr="00917D91">
        <w:rPr>
          <w:rFonts w:ascii="Roboto" w:eastAsia="Times New Roman" w:hAnsi="Roboto"/>
          <w:color w:val="DE7DC2"/>
          <w:sz w:val="16"/>
          <w:szCs w:val="16"/>
        </w:rPr>
        <w:t xml:space="preserve"> – Version 1</w:t>
      </w:r>
    </w:p>
    <w:sectPr w:rsidR="00C45908" w:rsidRPr="00917D91"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6CCAA9" w14:textId="77777777" w:rsidR="00984866" w:rsidRDefault="00984866">
      <w:r>
        <w:separator/>
      </w:r>
    </w:p>
  </w:endnote>
  <w:endnote w:type="continuationSeparator" w:id="0">
    <w:p w14:paraId="2BCFBB3A" w14:textId="77777777" w:rsidR="00984866" w:rsidRDefault="00984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0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1F43C3">
      <w:rPr>
        <w:rStyle w:val="Numrodepage"/>
        <w:rFonts w:ascii="Helvetica" w:hAnsi="Helvetica"/>
        <w:noProof/>
        <w:sz w:val="20"/>
      </w:rPr>
      <w:t>2</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eastAsia="Times New Roman"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11258" w14:textId="77777777" w:rsidR="00984866" w:rsidRDefault="00984866">
      <w:r>
        <w:separator/>
      </w:r>
    </w:p>
  </w:footnote>
  <w:footnote w:type="continuationSeparator" w:id="0">
    <w:p w14:paraId="06621876" w14:textId="77777777" w:rsidR="00984866" w:rsidRDefault="00984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535E5"/>
    <w:multiLevelType w:val="multilevel"/>
    <w:tmpl w:val="BBAE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C1DD6"/>
    <w:multiLevelType w:val="multilevel"/>
    <w:tmpl w:val="9DA0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92F26"/>
    <w:multiLevelType w:val="hybridMultilevel"/>
    <w:tmpl w:val="E0FCE1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CA6EB6"/>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438EB"/>
    <w:multiLevelType w:val="multilevel"/>
    <w:tmpl w:val="78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63F2B"/>
    <w:multiLevelType w:val="multilevel"/>
    <w:tmpl w:val="21A62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264B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711522"/>
    <w:multiLevelType w:val="multilevel"/>
    <w:tmpl w:val="BEEA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8A26B7"/>
    <w:multiLevelType w:val="hybridMultilevel"/>
    <w:tmpl w:val="C49AF5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1496006E"/>
    <w:multiLevelType w:val="hybridMultilevel"/>
    <w:tmpl w:val="44140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8036122"/>
    <w:multiLevelType w:val="multilevel"/>
    <w:tmpl w:val="4502C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444E80"/>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3E11B0"/>
    <w:multiLevelType w:val="hybridMultilevel"/>
    <w:tmpl w:val="A66CFE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A4D75AA"/>
    <w:multiLevelType w:val="multilevel"/>
    <w:tmpl w:val="7684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6055A5"/>
    <w:multiLevelType w:val="multilevel"/>
    <w:tmpl w:val="A728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C03E1F"/>
    <w:multiLevelType w:val="multilevel"/>
    <w:tmpl w:val="ED4C2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050694"/>
    <w:multiLevelType w:val="hybridMultilevel"/>
    <w:tmpl w:val="F5E623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8FB27A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CC7E04"/>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AF232E"/>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534E91"/>
    <w:multiLevelType w:val="multilevel"/>
    <w:tmpl w:val="C0B67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D848AE"/>
    <w:multiLevelType w:val="multilevel"/>
    <w:tmpl w:val="052A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55852517"/>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D93A70"/>
    <w:multiLevelType w:val="multilevel"/>
    <w:tmpl w:val="27EE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0956DD"/>
    <w:multiLevelType w:val="multilevel"/>
    <w:tmpl w:val="6CDCB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251674"/>
    <w:multiLevelType w:val="multilevel"/>
    <w:tmpl w:val="35B4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28B441D"/>
    <w:multiLevelType w:val="multilevel"/>
    <w:tmpl w:val="C1FA2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0B6FBD"/>
    <w:multiLevelType w:val="multilevel"/>
    <w:tmpl w:val="0814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957C32"/>
    <w:multiLevelType w:val="multilevel"/>
    <w:tmpl w:val="D3BE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B911E7"/>
    <w:multiLevelType w:val="hybridMultilevel"/>
    <w:tmpl w:val="20502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2C24A64"/>
    <w:multiLevelType w:val="multilevel"/>
    <w:tmpl w:val="D6A2B94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8A170C"/>
    <w:multiLevelType w:val="multilevel"/>
    <w:tmpl w:val="C45C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E7E51"/>
    <w:multiLevelType w:val="hybridMultilevel"/>
    <w:tmpl w:val="92288B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74C74F3"/>
    <w:multiLevelType w:val="hybridMultilevel"/>
    <w:tmpl w:val="D0C801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F732A28"/>
    <w:multiLevelType w:val="multilevel"/>
    <w:tmpl w:val="DAAA3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44701">
    <w:abstractNumId w:val="24"/>
  </w:num>
  <w:num w:numId="2" w16cid:durableId="1146051851">
    <w:abstractNumId w:val="30"/>
  </w:num>
  <w:num w:numId="3" w16cid:durableId="115761961">
    <w:abstractNumId w:val="9"/>
  </w:num>
  <w:num w:numId="4" w16cid:durableId="1117405527">
    <w:abstractNumId w:val="23"/>
  </w:num>
  <w:num w:numId="5" w16cid:durableId="190388445">
    <w:abstractNumId w:val="8"/>
  </w:num>
  <w:num w:numId="6" w16cid:durableId="850795597">
    <w:abstractNumId w:val="15"/>
  </w:num>
  <w:num w:numId="7" w16cid:durableId="1106852672">
    <w:abstractNumId w:val="4"/>
  </w:num>
  <w:num w:numId="8" w16cid:durableId="319425278">
    <w:abstractNumId w:val="34"/>
  </w:num>
  <w:num w:numId="9" w16cid:durableId="55013116">
    <w:abstractNumId w:val="38"/>
  </w:num>
  <w:num w:numId="10" w16cid:durableId="572400324">
    <w:abstractNumId w:val="35"/>
  </w:num>
  <w:num w:numId="11" w16cid:durableId="1404253421">
    <w:abstractNumId w:val="10"/>
  </w:num>
  <w:num w:numId="12" w16cid:durableId="1499735884">
    <w:abstractNumId w:val="13"/>
  </w:num>
  <w:num w:numId="13" w16cid:durableId="1629048623">
    <w:abstractNumId w:val="19"/>
  </w:num>
  <w:num w:numId="14" w16cid:durableId="1717390665">
    <w:abstractNumId w:val="7"/>
  </w:num>
  <w:num w:numId="15" w16cid:durableId="1655990677">
    <w:abstractNumId w:val="21"/>
  </w:num>
  <w:num w:numId="16" w16cid:durableId="888957507">
    <w:abstractNumId w:val="20"/>
  </w:num>
  <w:num w:numId="17" w16cid:durableId="660037214">
    <w:abstractNumId w:val="26"/>
  </w:num>
  <w:num w:numId="18" w16cid:durableId="425418076">
    <w:abstractNumId w:val="3"/>
  </w:num>
  <w:num w:numId="19" w16cid:durableId="1528787195">
    <w:abstractNumId w:val="11"/>
  </w:num>
  <w:num w:numId="20" w16cid:durableId="1142886229">
    <w:abstractNumId w:val="25"/>
  </w:num>
  <w:num w:numId="21" w16cid:durableId="395321258">
    <w:abstractNumId w:val="5"/>
  </w:num>
  <w:num w:numId="22" w16cid:durableId="614867278">
    <w:abstractNumId w:val="1"/>
  </w:num>
  <w:num w:numId="23" w16cid:durableId="1877155336">
    <w:abstractNumId w:val="29"/>
  </w:num>
  <w:num w:numId="24" w16cid:durableId="1380396311">
    <w:abstractNumId w:val="27"/>
  </w:num>
  <w:num w:numId="25" w16cid:durableId="515921099">
    <w:abstractNumId w:val="36"/>
  </w:num>
  <w:num w:numId="26" w16cid:durableId="949972718">
    <w:abstractNumId w:val="16"/>
  </w:num>
  <w:num w:numId="27" w16cid:durableId="763918517">
    <w:abstractNumId w:val="32"/>
  </w:num>
  <w:num w:numId="28" w16cid:durableId="1794668247">
    <w:abstractNumId w:val="0"/>
  </w:num>
  <w:num w:numId="29" w16cid:durableId="683946727">
    <w:abstractNumId w:val="33"/>
  </w:num>
  <w:num w:numId="30" w16cid:durableId="872770041">
    <w:abstractNumId w:val="39"/>
  </w:num>
  <w:num w:numId="31" w16cid:durableId="1417676031">
    <w:abstractNumId w:val="28"/>
  </w:num>
  <w:num w:numId="32" w16cid:durableId="283080075">
    <w:abstractNumId w:val="12"/>
  </w:num>
  <w:num w:numId="33" w16cid:durableId="747579379">
    <w:abstractNumId w:val="17"/>
  </w:num>
  <w:num w:numId="34" w16cid:durableId="1304891988">
    <w:abstractNumId w:val="22"/>
  </w:num>
  <w:num w:numId="35" w16cid:durableId="1386178777">
    <w:abstractNumId w:val="31"/>
  </w:num>
  <w:num w:numId="36" w16cid:durableId="440028351">
    <w:abstractNumId w:val="2"/>
  </w:num>
  <w:num w:numId="37" w16cid:durableId="1722829068">
    <w:abstractNumId w:val="14"/>
  </w:num>
  <w:num w:numId="38" w16cid:durableId="1944417145">
    <w:abstractNumId w:val="18"/>
  </w:num>
  <w:num w:numId="39" w16cid:durableId="1370106878">
    <w:abstractNumId w:val="37"/>
  </w:num>
  <w:num w:numId="40" w16cid:durableId="1757090016">
    <w:abstractNumId w:val="6"/>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536A8"/>
    <w:rsid w:val="00065333"/>
    <w:rsid w:val="00074342"/>
    <w:rsid w:val="00094DE8"/>
    <w:rsid w:val="000A142D"/>
    <w:rsid w:val="000A5BEC"/>
    <w:rsid w:val="000D0123"/>
    <w:rsid w:val="000D0451"/>
    <w:rsid w:val="00100328"/>
    <w:rsid w:val="0011385A"/>
    <w:rsid w:val="0014658B"/>
    <w:rsid w:val="00146A76"/>
    <w:rsid w:val="001645CC"/>
    <w:rsid w:val="001655F4"/>
    <w:rsid w:val="0019758B"/>
    <w:rsid w:val="001A6117"/>
    <w:rsid w:val="001B15FE"/>
    <w:rsid w:val="001F43C3"/>
    <w:rsid w:val="00245A6A"/>
    <w:rsid w:val="00255C3A"/>
    <w:rsid w:val="002570FB"/>
    <w:rsid w:val="00276F50"/>
    <w:rsid w:val="00281104"/>
    <w:rsid w:val="00281A45"/>
    <w:rsid w:val="0028338E"/>
    <w:rsid w:val="00286381"/>
    <w:rsid w:val="002A366D"/>
    <w:rsid w:val="002A409B"/>
    <w:rsid w:val="002D5802"/>
    <w:rsid w:val="002D64A1"/>
    <w:rsid w:val="002E406E"/>
    <w:rsid w:val="002E5214"/>
    <w:rsid w:val="002E7315"/>
    <w:rsid w:val="002F50A3"/>
    <w:rsid w:val="00315509"/>
    <w:rsid w:val="0032282F"/>
    <w:rsid w:val="00324B16"/>
    <w:rsid w:val="00343BBA"/>
    <w:rsid w:val="003671E6"/>
    <w:rsid w:val="00372388"/>
    <w:rsid w:val="003956BE"/>
    <w:rsid w:val="003B0352"/>
    <w:rsid w:val="003B77AC"/>
    <w:rsid w:val="00414B83"/>
    <w:rsid w:val="00415BA6"/>
    <w:rsid w:val="004245E7"/>
    <w:rsid w:val="00434AC9"/>
    <w:rsid w:val="00445DCE"/>
    <w:rsid w:val="00453A9D"/>
    <w:rsid w:val="00483EC5"/>
    <w:rsid w:val="004A6045"/>
    <w:rsid w:val="004D0852"/>
    <w:rsid w:val="004D5F1B"/>
    <w:rsid w:val="00500DF2"/>
    <w:rsid w:val="005021E7"/>
    <w:rsid w:val="00507F7C"/>
    <w:rsid w:val="00523595"/>
    <w:rsid w:val="00533894"/>
    <w:rsid w:val="00552DD4"/>
    <w:rsid w:val="005808D9"/>
    <w:rsid w:val="00581771"/>
    <w:rsid w:val="005E2A82"/>
    <w:rsid w:val="005E5AD3"/>
    <w:rsid w:val="00614F93"/>
    <w:rsid w:val="00626ED0"/>
    <w:rsid w:val="00637C82"/>
    <w:rsid w:val="00651E3C"/>
    <w:rsid w:val="006676C3"/>
    <w:rsid w:val="00687436"/>
    <w:rsid w:val="00692A5B"/>
    <w:rsid w:val="006A4D2F"/>
    <w:rsid w:val="006A70AD"/>
    <w:rsid w:val="006D0115"/>
    <w:rsid w:val="006D0478"/>
    <w:rsid w:val="00710CEA"/>
    <w:rsid w:val="0071622D"/>
    <w:rsid w:val="00751E3F"/>
    <w:rsid w:val="00774C74"/>
    <w:rsid w:val="007854E3"/>
    <w:rsid w:val="0079516F"/>
    <w:rsid w:val="007A193C"/>
    <w:rsid w:val="007B4D63"/>
    <w:rsid w:val="007C33CB"/>
    <w:rsid w:val="007C5A03"/>
    <w:rsid w:val="007F75B1"/>
    <w:rsid w:val="008064CE"/>
    <w:rsid w:val="00831ED5"/>
    <w:rsid w:val="0083377E"/>
    <w:rsid w:val="00841890"/>
    <w:rsid w:val="00851221"/>
    <w:rsid w:val="00852E48"/>
    <w:rsid w:val="0086269F"/>
    <w:rsid w:val="008771D7"/>
    <w:rsid w:val="0087737E"/>
    <w:rsid w:val="00884FBF"/>
    <w:rsid w:val="008938D2"/>
    <w:rsid w:val="008A636A"/>
    <w:rsid w:val="008D1751"/>
    <w:rsid w:val="008F54D7"/>
    <w:rsid w:val="009001A8"/>
    <w:rsid w:val="009109F1"/>
    <w:rsid w:val="00913C66"/>
    <w:rsid w:val="00917D91"/>
    <w:rsid w:val="00925031"/>
    <w:rsid w:val="00935AED"/>
    <w:rsid w:val="009419E7"/>
    <w:rsid w:val="009456CE"/>
    <w:rsid w:val="009504B9"/>
    <w:rsid w:val="009530CE"/>
    <w:rsid w:val="00960696"/>
    <w:rsid w:val="009725DB"/>
    <w:rsid w:val="00984866"/>
    <w:rsid w:val="00995A98"/>
    <w:rsid w:val="00996637"/>
    <w:rsid w:val="009B4270"/>
    <w:rsid w:val="009B516B"/>
    <w:rsid w:val="009D0112"/>
    <w:rsid w:val="009E2C55"/>
    <w:rsid w:val="009F39EA"/>
    <w:rsid w:val="00A0226E"/>
    <w:rsid w:val="00A178E4"/>
    <w:rsid w:val="00A45830"/>
    <w:rsid w:val="00A53018"/>
    <w:rsid w:val="00A672B0"/>
    <w:rsid w:val="00A72503"/>
    <w:rsid w:val="00AD6AFB"/>
    <w:rsid w:val="00AE5697"/>
    <w:rsid w:val="00B00646"/>
    <w:rsid w:val="00B113E3"/>
    <w:rsid w:val="00B11A19"/>
    <w:rsid w:val="00B1580C"/>
    <w:rsid w:val="00B2758B"/>
    <w:rsid w:val="00B37ED6"/>
    <w:rsid w:val="00B44959"/>
    <w:rsid w:val="00B50116"/>
    <w:rsid w:val="00B50C6B"/>
    <w:rsid w:val="00B6084D"/>
    <w:rsid w:val="00B93EE8"/>
    <w:rsid w:val="00BA2B1B"/>
    <w:rsid w:val="00C20D9D"/>
    <w:rsid w:val="00C34C6C"/>
    <w:rsid w:val="00C4123B"/>
    <w:rsid w:val="00C43C5E"/>
    <w:rsid w:val="00C45908"/>
    <w:rsid w:val="00C501A8"/>
    <w:rsid w:val="00C57A28"/>
    <w:rsid w:val="00CA20C7"/>
    <w:rsid w:val="00CB4B20"/>
    <w:rsid w:val="00CD7386"/>
    <w:rsid w:val="00CE63A0"/>
    <w:rsid w:val="00CF19FB"/>
    <w:rsid w:val="00D12A0A"/>
    <w:rsid w:val="00D31C62"/>
    <w:rsid w:val="00D37865"/>
    <w:rsid w:val="00D533D6"/>
    <w:rsid w:val="00D76FF6"/>
    <w:rsid w:val="00D77517"/>
    <w:rsid w:val="00DA1167"/>
    <w:rsid w:val="00DA2F2A"/>
    <w:rsid w:val="00DC3AAB"/>
    <w:rsid w:val="00DF542B"/>
    <w:rsid w:val="00E05C62"/>
    <w:rsid w:val="00E1121E"/>
    <w:rsid w:val="00E128D3"/>
    <w:rsid w:val="00E30F86"/>
    <w:rsid w:val="00E30FB8"/>
    <w:rsid w:val="00E4409F"/>
    <w:rsid w:val="00E44516"/>
    <w:rsid w:val="00E5336F"/>
    <w:rsid w:val="00E61471"/>
    <w:rsid w:val="00E717D1"/>
    <w:rsid w:val="00E735CE"/>
    <w:rsid w:val="00E8026F"/>
    <w:rsid w:val="00EA138D"/>
    <w:rsid w:val="00ED5EBA"/>
    <w:rsid w:val="00EE070F"/>
    <w:rsid w:val="00EF5DDE"/>
    <w:rsid w:val="00F150FF"/>
    <w:rsid w:val="00F20F57"/>
    <w:rsid w:val="00F33CA2"/>
    <w:rsid w:val="00F40976"/>
    <w:rsid w:val="00F5783B"/>
    <w:rsid w:val="00F61074"/>
    <w:rsid w:val="00F6600F"/>
    <w:rsid w:val="00F74DF5"/>
    <w:rsid w:val="00F76FEC"/>
    <w:rsid w:val="00F77EF3"/>
    <w:rsid w:val="00F80612"/>
    <w:rsid w:val="00F84C72"/>
    <w:rsid w:val="00F857B5"/>
    <w:rsid w:val="00F85BEF"/>
    <w:rsid w:val="00F97843"/>
    <w:rsid w:val="00FC348D"/>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7517"/>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link w:val="Titre3Car"/>
    <w:uiPriority w:val="9"/>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unhideWhenUsed/>
    <w:qFormat/>
    <w:rsid w:val="009504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rPr>
      <w:rFonts w:eastAsia="Times"/>
    </w:rPr>
  </w:style>
  <w:style w:type="paragraph" w:styleId="Pieddepage">
    <w:name w:val="footer"/>
    <w:basedOn w:val="Normal"/>
    <w:pPr>
      <w:tabs>
        <w:tab w:val="center" w:pos="4536"/>
        <w:tab w:val="right" w:pos="9072"/>
      </w:tabs>
    </w:pPr>
    <w:rPr>
      <w:rFonts w:eastAsia="Times"/>
    </w:r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rFonts w:eastAsia="Times"/>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eastAsia="Times"/>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rPr>
      <w:rFonts w:eastAsia="Times"/>
    </w:r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rsid w:val="009504B9"/>
    <w:rPr>
      <w:rFonts w:asciiTheme="majorHAnsi" w:eastAsiaTheme="majorEastAsia" w:hAnsiTheme="majorHAnsi" w:cstheme="majorBidi"/>
      <w:i/>
      <w:iCs/>
      <w:color w:val="2F5496" w:themeColor="accent1" w:themeShade="BF"/>
      <w:sz w:val="24"/>
    </w:rPr>
  </w:style>
  <w:style w:type="character" w:customStyle="1" w:styleId="Titre3Car">
    <w:name w:val="Titre 3 Car"/>
    <w:basedOn w:val="Policepardfaut"/>
    <w:link w:val="Titre3"/>
    <w:uiPriority w:val="9"/>
    <w:rsid w:val="00B37ED6"/>
    <w:rPr>
      <w:rFonts w:eastAsia="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3369">
      <w:bodyDiv w:val="1"/>
      <w:marLeft w:val="0"/>
      <w:marRight w:val="0"/>
      <w:marTop w:val="0"/>
      <w:marBottom w:val="0"/>
      <w:divBdr>
        <w:top w:val="none" w:sz="0" w:space="0" w:color="auto"/>
        <w:left w:val="none" w:sz="0" w:space="0" w:color="auto"/>
        <w:bottom w:val="none" w:sz="0" w:space="0" w:color="auto"/>
        <w:right w:val="none" w:sz="0" w:space="0" w:color="auto"/>
      </w:divBdr>
    </w:div>
    <w:div w:id="136802624">
      <w:bodyDiv w:val="1"/>
      <w:marLeft w:val="0"/>
      <w:marRight w:val="0"/>
      <w:marTop w:val="0"/>
      <w:marBottom w:val="0"/>
      <w:divBdr>
        <w:top w:val="none" w:sz="0" w:space="0" w:color="auto"/>
        <w:left w:val="none" w:sz="0" w:space="0" w:color="auto"/>
        <w:bottom w:val="none" w:sz="0" w:space="0" w:color="auto"/>
        <w:right w:val="none" w:sz="0" w:space="0" w:color="auto"/>
      </w:divBdr>
    </w:div>
    <w:div w:id="173303194">
      <w:bodyDiv w:val="1"/>
      <w:marLeft w:val="0"/>
      <w:marRight w:val="0"/>
      <w:marTop w:val="0"/>
      <w:marBottom w:val="0"/>
      <w:divBdr>
        <w:top w:val="none" w:sz="0" w:space="0" w:color="auto"/>
        <w:left w:val="none" w:sz="0" w:space="0" w:color="auto"/>
        <w:bottom w:val="none" w:sz="0" w:space="0" w:color="auto"/>
        <w:right w:val="none" w:sz="0" w:space="0" w:color="auto"/>
      </w:divBdr>
    </w:div>
    <w:div w:id="179782622">
      <w:bodyDiv w:val="1"/>
      <w:marLeft w:val="0"/>
      <w:marRight w:val="0"/>
      <w:marTop w:val="0"/>
      <w:marBottom w:val="0"/>
      <w:divBdr>
        <w:top w:val="none" w:sz="0" w:space="0" w:color="auto"/>
        <w:left w:val="none" w:sz="0" w:space="0" w:color="auto"/>
        <w:bottom w:val="none" w:sz="0" w:space="0" w:color="auto"/>
        <w:right w:val="none" w:sz="0" w:space="0" w:color="auto"/>
      </w:divBdr>
    </w:div>
    <w:div w:id="276839848">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86032247">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0137">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1094">
      <w:bodyDiv w:val="1"/>
      <w:marLeft w:val="0"/>
      <w:marRight w:val="0"/>
      <w:marTop w:val="0"/>
      <w:marBottom w:val="0"/>
      <w:divBdr>
        <w:top w:val="none" w:sz="0" w:space="0" w:color="auto"/>
        <w:left w:val="none" w:sz="0" w:space="0" w:color="auto"/>
        <w:bottom w:val="none" w:sz="0" w:space="0" w:color="auto"/>
        <w:right w:val="none" w:sz="0" w:space="0" w:color="auto"/>
      </w:divBdr>
    </w:div>
    <w:div w:id="608899519">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44463">
      <w:bodyDiv w:val="1"/>
      <w:marLeft w:val="0"/>
      <w:marRight w:val="0"/>
      <w:marTop w:val="0"/>
      <w:marBottom w:val="0"/>
      <w:divBdr>
        <w:top w:val="none" w:sz="0" w:space="0" w:color="auto"/>
        <w:left w:val="none" w:sz="0" w:space="0" w:color="auto"/>
        <w:bottom w:val="none" w:sz="0" w:space="0" w:color="auto"/>
        <w:right w:val="none" w:sz="0" w:space="0" w:color="auto"/>
      </w:divBdr>
    </w:div>
    <w:div w:id="1182821517">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330986808">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89097">
      <w:bodyDiv w:val="1"/>
      <w:marLeft w:val="0"/>
      <w:marRight w:val="0"/>
      <w:marTop w:val="0"/>
      <w:marBottom w:val="0"/>
      <w:divBdr>
        <w:top w:val="none" w:sz="0" w:space="0" w:color="auto"/>
        <w:left w:val="none" w:sz="0" w:space="0" w:color="auto"/>
        <w:bottom w:val="none" w:sz="0" w:space="0" w:color="auto"/>
        <w:right w:val="none" w:sz="0" w:space="0" w:color="auto"/>
      </w:divBdr>
    </w:div>
    <w:div w:id="1497500945">
      <w:bodyDiv w:val="1"/>
      <w:marLeft w:val="0"/>
      <w:marRight w:val="0"/>
      <w:marTop w:val="0"/>
      <w:marBottom w:val="0"/>
      <w:divBdr>
        <w:top w:val="none" w:sz="0" w:space="0" w:color="auto"/>
        <w:left w:val="none" w:sz="0" w:space="0" w:color="auto"/>
        <w:bottom w:val="none" w:sz="0" w:space="0" w:color="auto"/>
        <w:right w:val="none" w:sz="0" w:space="0" w:color="auto"/>
      </w:divBdr>
    </w:div>
    <w:div w:id="1502308866">
      <w:bodyDiv w:val="1"/>
      <w:marLeft w:val="0"/>
      <w:marRight w:val="0"/>
      <w:marTop w:val="0"/>
      <w:marBottom w:val="0"/>
      <w:divBdr>
        <w:top w:val="none" w:sz="0" w:space="0" w:color="auto"/>
        <w:left w:val="none" w:sz="0" w:space="0" w:color="auto"/>
        <w:bottom w:val="none" w:sz="0" w:space="0" w:color="auto"/>
        <w:right w:val="none" w:sz="0" w:space="0" w:color="auto"/>
      </w:divBdr>
    </w:div>
    <w:div w:id="1502425217">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637837213">
      <w:bodyDiv w:val="1"/>
      <w:marLeft w:val="0"/>
      <w:marRight w:val="0"/>
      <w:marTop w:val="0"/>
      <w:marBottom w:val="0"/>
      <w:divBdr>
        <w:top w:val="none" w:sz="0" w:space="0" w:color="auto"/>
        <w:left w:val="none" w:sz="0" w:space="0" w:color="auto"/>
        <w:bottom w:val="none" w:sz="0" w:space="0" w:color="auto"/>
        <w:right w:val="none" w:sz="0" w:space="0" w:color="auto"/>
      </w:divBdr>
    </w:div>
    <w:div w:id="1736276646">
      <w:bodyDiv w:val="1"/>
      <w:marLeft w:val="0"/>
      <w:marRight w:val="0"/>
      <w:marTop w:val="0"/>
      <w:marBottom w:val="0"/>
      <w:divBdr>
        <w:top w:val="none" w:sz="0" w:space="0" w:color="auto"/>
        <w:left w:val="none" w:sz="0" w:space="0" w:color="auto"/>
        <w:bottom w:val="none" w:sz="0" w:space="0" w:color="auto"/>
        <w:right w:val="none" w:sz="0" w:space="0" w:color="auto"/>
      </w:divBdr>
    </w:div>
    <w:div w:id="1818567009">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9961">
      <w:bodyDiv w:val="1"/>
      <w:marLeft w:val="0"/>
      <w:marRight w:val="0"/>
      <w:marTop w:val="0"/>
      <w:marBottom w:val="0"/>
      <w:divBdr>
        <w:top w:val="none" w:sz="0" w:space="0" w:color="auto"/>
        <w:left w:val="none" w:sz="0" w:space="0" w:color="auto"/>
        <w:bottom w:val="none" w:sz="0" w:space="0" w:color="auto"/>
        <w:right w:val="none" w:sz="0" w:space="0" w:color="auto"/>
      </w:divBdr>
    </w:div>
    <w:div w:id="1990480296">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947</Words>
  <Characters>5209</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6144</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31</cp:revision>
  <cp:lastPrinted>2025-07-24T14:39:00Z</cp:lastPrinted>
  <dcterms:created xsi:type="dcterms:W3CDTF">2022-12-29T08:50:00Z</dcterms:created>
  <dcterms:modified xsi:type="dcterms:W3CDTF">2026-09-09T08:43:00Z</dcterms:modified>
</cp:coreProperties>
</file>