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E671F01" w14:textId="4D9B42BD" w:rsidR="00C7782E" w:rsidRPr="008A5597" w:rsidRDefault="00C7782E" w:rsidP="00C7782E">
      <w:pPr>
        <w:spacing w:before="100" w:beforeAutospacing="1" w:after="100" w:afterAutospacing="1"/>
        <w:jc w:val="center"/>
        <w:rPr>
          <w:rFonts w:ascii="Roboto" w:hAnsi="Roboto"/>
          <w:b/>
          <w:bCs/>
          <w:color w:val="404040" w:themeColor="text1" w:themeTint="BF"/>
          <w:sz w:val="18"/>
          <w:szCs w:val="18"/>
        </w:rPr>
      </w:pPr>
      <w:r w:rsidRPr="008A5597">
        <w:rPr>
          <w:rFonts w:ascii="Roboto" w:hAnsi="Roboto"/>
          <w:b/>
          <w:bCs/>
          <w:color w:val="404040" w:themeColor="text1" w:themeTint="BF"/>
          <w:sz w:val="18"/>
          <w:szCs w:val="18"/>
        </w:rPr>
        <w:t>SARL SAHLINI – 29 rue de la basse canterie 44120 VERTOU</w:t>
      </w:r>
    </w:p>
    <w:p w14:paraId="654E3A4D" w14:textId="3B1B3904" w:rsidR="00640F13" w:rsidRPr="008A5597" w:rsidRDefault="00640F13" w:rsidP="00640F13">
      <w:pPr>
        <w:spacing w:before="100" w:beforeAutospacing="1" w:after="100" w:afterAutospacing="1"/>
        <w:jc w:val="center"/>
        <w:rPr>
          <w:rFonts w:ascii="Roboto" w:hAnsi="Roboto"/>
          <w:b/>
          <w:bCs/>
          <w:color w:val="404040" w:themeColor="text1" w:themeTint="BF"/>
          <w:sz w:val="40"/>
          <w:szCs w:val="40"/>
        </w:rPr>
      </w:pPr>
      <w:r w:rsidRPr="008A5597">
        <w:rPr>
          <w:rFonts w:ascii="Roboto" w:hAnsi="Roboto"/>
          <w:b/>
          <w:bCs/>
          <w:color w:val="404040" w:themeColor="text1" w:themeTint="BF"/>
          <w:sz w:val="40"/>
          <w:szCs w:val="40"/>
        </w:rPr>
        <w:t>PROGRAMME DE FORMATION PROFESSIONNELLE</w:t>
      </w:r>
    </w:p>
    <w:p w14:paraId="051F8DA5" w14:textId="77777777" w:rsidR="00640F13" w:rsidRPr="008A5597" w:rsidRDefault="00640F13" w:rsidP="00640F13">
      <w:pPr>
        <w:jc w:val="center"/>
        <w:rPr>
          <w:rFonts w:ascii="Roboto" w:hAnsi="Roboto"/>
          <w:sz w:val="18"/>
          <w:szCs w:val="18"/>
        </w:rPr>
      </w:pPr>
      <w:r w:rsidRPr="008A5597">
        <w:rPr>
          <w:rStyle w:val="Accentuation"/>
          <w:rFonts w:ascii="Roboto" w:hAnsi="Roboto"/>
          <w:sz w:val="18"/>
          <w:szCs w:val="18"/>
        </w:rPr>
        <w:t>En respect des articles L6353-1 et suivants du Code du Travail.</w:t>
      </w:r>
    </w:p>
    <w:p w14:paraId="6E06D031" w14:textId="77777777" w:rsidR="00000A0D" w:rsidRPr="008A5597" w:rsidRDefault="00640F13" w:rsidP="00640F13">
      <w:pPr>
        <w:spacing w:before="100" w:beforeAutospacing="1" w:after="100" w:afterAutospacing="1"/>
        <w:jc w:val="center"/>
        <w:rPr>
          <w:rFonts w:ascii="Roboto" w:hAnsi="Roboto"/>
          <w:b/>
          <w:bCs/>
          <w:color w:val="FF2C79"/>
          <w:sz w:val="48"/>
          <w:szCs w:val="48"/>
        </w:rPr>
      </w:pPr>
      <w:r w:rsidRPr="008A5597">
        <w:rPr>
          <w:rFonts w:ascii="Roboto" w:hAnsi="Roboto"/>
          <w:b/>
          <w:bCs/>
          <w:color w:val="FF2C79"/>
          <w:sz w:val="48"/>
          <w:szCs w:val="48"/>
        </w:rPr>
        <w:t>M</w:t>
      </w:r>
      <w:r w:rsidR="00000A0D" w:rsidRPr="008A5597">
        <w:rPr>
          <w:rFonts w:ascii="Roboto" w:hAnsi="Roboto"/>
          <w:b/>
          <w:bCs/>
          <w:color w:val="FF2C79"/>
          <w:sz w:val="48"/>
          <w:szCs w:val="48"/>
        </w:rPr>
        <w:t>ASSAGE</w:t>
      </w:r>
      <w:r w:rsidRPr="008A5597">
        <w:rPr>
          <w:rFonts w:ascii="Roboto" w:hAnsi="Roboto"/>
          <w:b/>
          <w:bCs/>
          <w:color w:val="FF2C79"/>
          <w:sz w:val="48"/>
          <w:szCs w:val="48"/>
        </w:rPr>
        <w:t xml:space="preserve"> INDIEN</w:t>
      </w:r>
    </w:p>
    <w:p w14:paraId="2689951C" w14:textId="49842832" w:rsidR="00640F13" w:rsidRPr="008A5597" w:rsidRDefault="00640F13" w:rsidP="00640F13">
      <w:pPr>
        <w:spacing w:before="100" w:beforeAutospacing="1" w:after="100" w:afterAutospacing="1"/>
        <w:jc w:val="center"/>
        <w:rPr>
          <w:rFonts w:ascii="Roboto" w:hAnsi="Roboto"/>
          <w:b/>
          <w:bCs/>
          <w:color w:val="FF2C79"/>
          <w:sz w:val="48"/>
          <w:szCs w:val="48"/>
        </w:rPr>
      </w:pPr>
      <w:r w:rsidRPr="008A5597">
        <w:rPr>
          <w:rFonts w:ascii="Roboto" w:hAnsi="Roboto"/>
          <w:b/>
          <w:bCs/>
          <w:color w:val="FF2C79"/>
          <w:sz w:val="48"/>
          <w:szCs w:val="48"/>
        </w:rPr>
        <w:t>S</w:t>
      </w:r>
      <w:r w:rsidR="00000A0D" w:rsidRPr="008A5597">
        <w:rPr>
          <w:rFonts w:ascii="Roboto" w:hAnsi="Roboto"/>
          <w:b/>
          <w:bCs/>
          <w:color w:val="FF2C79"/>
          <w:sz w:val="48"/>
          <w:szCs w:val="48"/>
        </w:rPr>
        <w:t>ARASWATI DU VENTRE</w:t>
      </w:r>
    </w:p>
    <w:p w14:paraId="072A266C" w14:textId="6F84064F" w:rsidR="00640F13" w:rsidRPr="008A5597" w:rsidRDefault="00640F13" w:rsidP="00640F13">
      <w:pPr>
        <w:spacing w:before="100" w:beforeAutospacing="1" w:after="100" w:afterAutospacing="1"/>
        <w:jc w:val="center"/>
        <w:rPr>
          <w:rFonts w:ascii="Roboto" w:hAnsi="Roboto"/>
          <w:b/>
          <w:bCs/>
          <w:color w:val="FF2C79"/>
          <w:sz w:val="48"/>
          <w:szCs w:val="48"/>
        </w:rPr>
      </w:pPr>
    </w:p>
    <w:p w14:paraId="133D88CA" w14:textId="79C63F53" w:rsidR="0017093D" w:rsidRPr="008A5597" w:rsidRDefault="0017093D" w:rsidP="0017093D">
      <w:pPr>
        <w:spacing w:before="100" w:beforeAutospacing="1" w:after="100" w:afterAutospacing="1"/>
        <w:rPr>
          <w:rFonts w:ascii="Roboto" w:hAnsi="Roboto"/>
          <w:b/>
          <w:bCs/>
          <w:color w:val="404040" w:themeColor="text1" w:themeTint="BF"/>
          <w:sz w:val="28"/>
          <w:szCs w:val="28"/>
        </w:rPr>
      </w:pPr>
      <w:r w:rsidRPr="008A5597">
        <w:rPr>
          <w:rFonts w:ascii="Roboto" w:hAnsi="Roboto"/>
          <w:b/>
          <w:bCs/>
          <w:color w:val="404040" w:themeColor="text1" w:themeTint="BF"/>
          <w:sz w:val="28"/>
          <w:szCs w:val="28"/>
        </w:rPr>
        <w:t xml:space="preserve">DURÉE : </w:t>
      </w:r>
      <w:r w:rsidRPr="008A5597">
        <w:rPr>
          <w:rFonts w:ascii="Roboto" w:hAnsi="Roboto"/>
          <w:color w:val="404040" w:themeColor="text1" w:themeTint="BF"/>
          <w:sz w:val="28"/>
          <w:szCs w:val="28"/>
        </w:rPr>
        <w:t>1</w:t>
      </w:r>
      <w:r w:rsidR="00C7782E" w:rsidRPr="008A5597">
        <w:rPr>
          <w:rFonts w:ascii="Roboto" w:hAnsi="Roboto"/>
          <w:color w:val="404040" w:themeColor="text1" w:themeTint="BF"/>
          <w:sz w:val="28"/>
          <w:szCs w:val="28"/>
        </w:rPr>
        <w:t>6</w:t>
      </w:r>
      <w:r w:rsidRPr="008A5597">
        <w:rPr>
          <w:rFonts w:ascii="Roboto" w:hAnsi="Roboto"/>
          <w:color w:val="404040" w:themeColor="text1" w:themeTint="BF"/>
          <w:sz w:val="28"/>
          <w:szCs w:val="28"/>
        </w:rPr>
        <w:t xml:space="preserve"> heures (2 jours)</w:t>
      </w:r>
      <w:r w:rsidRPr="008A5597">
        <w:rPr>
          <w:rFonts w:ascii="Roboto" w:hAnsi="Roboto"/>
          <w:b/>
          <w:bCs/>
          <w:color w:val="404040" w:themeColor="text1" w:themeTint="BF"/>
          <w:sz w:val="28"/>
          <w:szCs w:val="28"/>
        </w:rPr>
        <w:t xml:space="preserve"> </w:t>
      </w:r>
      <w:r w:rsidRPr="008A5597">
        <w:rPr>
          <w:rFonts w:ascii="Roboto" w:hAnsi="Roboto"/>
          <w:b/>
          <w:bCs/>
          <w:color w:val="404040" w:themeColor="text1" w:themeTint="BF"/>
          <w:sz w:val="28"/>
          <w:szCs w:val="28"/>
        </w:rPr>
        <w:tab/>
      </w:r>
      <w:r w:rsidRPr="008A5597">
        <w:rPr>
          <w:rFonts w:ascii="Roboto" w:hAnsi="Roboto"/>
          <w:b/>
          <w:bCs/>
          <w:color w:val="404040" w:themeColor="text1" w:themeTint="BF"/>
          <w:sz w:val="28"/>
          <w:szCs w:val="28"/>
        </w:rPr>
        <w:tab/>
      </w:r>
      <w:r w:rsidRPr="008A5597">
        <w:rPr>
          <w:rFonts w:ascii="Roboto" w:hAnsi="Roboto"/>
          <w:b/>
          <w:bCs/>
          <w:color w:val="404040" w:themeColor="text1" w:themeTint="BF"/>
          <w:sz w:val="28"/>
          <w:szCs w:val="28"/>
        </w:rPr>
        <w:tab/>
      </w:r>
      <w:r w:rsidRPr="008A5597">
        <w:rPr>
          <w:rFonts w:ascii="Roboto" w:hAnsi="Roboto"/>
          <w:b/>
          <w:bCs/>
          <w:color w:val="404040" w:themeColor="text1" w:themeTint="BF"/>
          <w:sz w:val="28"/>
          <w:szCs w:val="28"/>
        </w:rPr>
        <w:tab/>
        <w:t xml:space="preserve">HORAIRES : </w:t>
      </w:r>
      <w:r w:rsidRPr="008A5597">
        <w:rPr>
          <w:rFonts w:ascii="Roboto" w:hAnsi="Roboto"/>
          <w:color w:val="404040" w:themeColor="text1" w:themeTint="BF"/>
          <w:sz w:val="28"/>
          <w:szCs w:val="28"/>
        </w:rPr>
        <w:t>9h00-1</w:t>
      </w:r>
      <w:r w:rsidR="00C7782E" w:rsidRPr="008A5597">
        <w:rPr>
          <w:rFonts w:ascii="Roboto" w:hAnsi="Roboto"/>
          <w:color w:val="404040" w:themeColor="text1" w:themeTint="BF"/>
          <w:sz w:val="28"/>
          <w:szCs w:val="28"/>
        </w:rPr>
        <w:t>8</w:t>
      </w:r>
      <w:r w:rsidRPr="008A5597">
        <w:rPr>
          <w:rFonts w:ascii="Roboto" w:hAnsi="Roboto"/>
          <w:color w:val="404040" w:themeColor="text1" w:themeTint="BF"/>
          <w:sz w:val="28"/>
          <w:szCs w:val="28"/>
        </w:rPr>
        <w:t>h00</w:t>
      </w:r>
    </w:p>
    <w:p w14:paraId="17DDB5CF" w14:textId="168CC07F" w:rsidR="00DB3A58" w:rsidRPr="008A5597" w:rsidRDefault="0017093D" w:rsidP="0017093D">
      <w:pPr>
        <w:spacing w:before="100" w:beforeAutospacing="1" w:after="100" w:afterAutospacing="1"/>
        <w:rPr>
          <w:rFonts w:ascii="Roboto" w:hAnsi="Roboto"/>
          <w:b/>
          <w:bCs/>
          <w:color w:val="404040" w:themeColor="text1" w:themeTint="BF"/>
          <w:sz w:val="28"/>
          <w:szCs w:val="28"/>
        </w:rPr>
      </w:pPr>
      <w:r w:rsidRPr="008A5597">
        <w:rPr>
          <w:rFonts w:ascii="Roboto" w:hAnsi="Roboto"/>
          <w:b/>
          <w:bCs/>
          <w:color w:val="404040" w:themeColor="text1" w:themeTint="BF"/>
          <w:sz w:val="28"/>
          <w:szCs w:val="28"/>
        </w:rPr>
        <w:t xml:space="preserve">LIEU DE FORMATION : </w:t>
      </w:r>
      <w:r w:rsidR="00DB3A58" w:rsidRPr="008A5597">
        <w:rPr>
          <w:rFonts w:ascii="Roboto" w:hAnsi="Roboto"/>
          <w:color w:val="404040" w:themeColor="text1" w:themeTint="BF"/>
          <w:sz w:val="28"/>
          <w:szCs w:val="28"/>
        </w:rPr>
        <w:t>4 r</w:t>
      </w:r>
      <w:r w:rsidR="00775FAA" w:rsidRPr="008A5597">
        <w:rPr>
          <w:rFonts w:ascii="Roboto" w:hAnsi="Roboto"/>
          <w:color w:val="404040" w:themeColor="text1" w:themeTint="BF"/>
          <w:sz w:val="28"/>
          <w:szCs w:val="28"/>
        </w:rPr>
        <w:t>ou</w:t>
      </w:r>
      <w:r w:rsidR="00DB3A58" w:rsidRPr="008A5597">
        <w:rPr>
          <w:rFonts w:ascii="Roboto" w:hAnsi="Roboto"/>
          <w:color w:val="404040" w:themeColor="text1" w:themeTint="BF"/>
          <w:sz w:val="28"/>
          <w:szCs w:val="28"/>
        </w:rPr>
        <w:t>te de bellevue -</w:t>
      </w:r>
      <w:r w:rsidR="00DB3A58" w:rsidRPr="008A5597">
        <w:rPr>
          <w:rFonts w:ascii="Roboto" w:hAnsi="Roboto"/>
          <w:b/>
          <w:bCs/>
          <w:color w:val="404040" w:themeColor="text1" w:themeTint="BF"/>
          <w:sz w:val="28"/>
          <w:szCs w:val="28"/>
        </w:rPr>
        <w:t xml:space="preserve"> </w:t>
      </w:r>
      <w:r w:rsidR="00DB3A58" w:rsidRPr="008A5597">
        <w:rPr>
          <w:rFonts w:ascii="Roboto" w:hAnsi="Roboto"/>
          <w:color w:val="404040" w:themeColor="text1" w:themeTint="BF"/>
          <w:sz w:val="28"/>
          <w:szCs w:val="28"/>
        </w:rPr>
        <w:t>La Ha</w:t>
      </w:r>
      <w:r w:rsidR="00595F5F" w:rsidRPr="008A5597">
        <w:rPr>
          <w:rFonts w:ascii="Roboto" w:hAnsi="Roboto"/>
          <w:color w:val="404040" w:themeColor="text1" w:themeTint="BF"/>
          <w:sz w:val="28"/>
          <w:szCs w:val="28"/>
        </w:rPr>
        <w:t>i</w:t>
      </w:r>
      <w:r w:rsidR="00DB3A58" w:rsidRPr="008A5597">
        <w:rPr>
          <w:rFonts w:ascii="Roboto" w:hAnsi="Roboto"/>
          <w:color w:val="404040" w:themeColor="text1" w:themeTint="BF"/>
          <w:sz w:val="28"/>
          <w:szCs w:val="28"/>
        </w:rPr>
        <w:t>e</w:t>
      </w:r>
      <w:r w:rsidR="00D404B8" w:rsidRPr="008A5597">
        <w:rPr>
          <w:rFonts w:ascii="Roboto" w:hAnsi="Roboto"/>
          <w:color w:val="404040" w:themeColor="text1" w:themeTint="BF"/>
          <w:sz w:val="28"/>
          <w:szCs w:val="28"/>
        </w:rPr>
        <w:t>-</w:t>
      </w:r>
      <w:r w:rsidR="00DB3A58" w:rsidRPr="008A5597">
        <w:rPr>
          <w:rFonts w:ascii="Roboto" w:hAnsi="Roboto"/>
          <w:color w:val="404040" w:themeColor="text1" w:themeTint="BF"/>
          <w:sz w:val="28"/>
          <w:szCs w:val="28"/>
        </w:rPr>
        <w:t>Fouassière</w:t>
      </w:r>
      <w:r w:rsidRPr="008A5597">
        <w:rPr>
          <w:rFonts w:ascii="Roboto" w:hAnsi="Roboto"/>
          <w:color w:val="404040" w:themeColor="text1" w:themeTint="BF"/>
          <w:sz w:val="28"/>
          <w:szCs w:val="28"/>
        </w:rPr>
        <w:t xml:space="preserve"> (44)</w:t>
      </w:r>
      <w:r w:rsidRPr="008A5597">
        <w:rPr>
          <w:rFonts w:ascii="Roboto" w:hAnsi="Roboto"/>
          <w:b/>
          <w:bCs/>
          <w:color w:val="404040" w:themeColor="text1" w:themeTint="BF"/>
          <w:sz w:val="28"/>
          <w:szCs w:val="28"/>
        </w:rPr>
        <w:t xml:space="preserve">     </w:t>
      </w:r>
    </w:p>
    <w:p w14:paraId="3AB571A5" w14:textId="0E768328" w:rsidR="0017093D" w:rsidRPr="008A5597" w:rsidRDefault="0017093D" w:rsidP="0017093D">
      <w:pPr>
        <w:spacing w:before="100" w:beforeAutospacing="1" w:after="100" w:afterAutospacing="1"/>
        <w:rPr>
          <w:rFonts w:ascii="Roboto" w:hAnsi="Roboto"/>
          <w:color w:val="404040" w:themeColor="text1" w:themeTint="BF"/>
          <w:sz w:val="28"/>
          <w:szCs w:val="28"/>
        </w:rPr>
      </w:pPr>
      <w:r w:rsidRPr="008A5597">
        <w:rPr>
          <w:rFonts w:ascii="Roboto" w:hAnsi="Roboto"/>
          <w:b/>
          <w:bCs/>
          <w:color w:val="404040" w:themeColor="text1" w:themeTint="BF"/>
          <w:sz w:val="28"/>
          <w:szCs w:val="28"/>
        </w:rPr>
        <w:t xml:space="preserve">FORMATRICE : </w:t>
      </w:r>
      <w:r w:rsidRPr="008A5597">
        <w:rPr>
          <w:rFonts w:ascii="Roboto" w:hAnsi="Roboto"/>
          <w:color w:val="404040" w:themeColor="text1" w:themeTint="BF"/>
          <w:sz w:val="28"/>
          <w:szCs w:val="28"/>
        </w:rPr>
        <w:t>Létizia Lorenzi</w:t>
      </w:r>
      <w:r w:rsidR="00000A0D" w:rsidRPr="008A5597">
        <w:rPr>
          <w:rFonts w:ascii="Roboto" w:hAnsi="Roboto"/>
          <w:color w:val="404040" w:themeColor="text1" w:themeTint="BF"/>
          <w:sz w:val="28"/>
          <w:szCs w:val="28"/>
        </w:rPr>
        <w:t xml:space="preserve"> ou Shalini LEDOUX</w:t>
      </w:r>
    </w:p>
    <w:p w14:paraId="3123C53D" w14:textId="2B7A0B29" w:rsidR="00672ED4" w:rsidRPr="008A5597" w:rsidRDefault="00602691" w:rsidP="00672ED4">
      <w:pPr>
        <w:spacing w:before="100" w:beforeAutospacing="1" w:after="100" w:afterAutospacing="1"/>
        <w:rPr>
          <w:rFonts w:ascii="Roboto" w:eastAsia="Times New Roman" w:hAnsi="Roboto" w:cs="Times New Roman"/>
          <w:color w:val="404040" w:themeColor="text1" w:themeTint="BF"/>
          <w:sz w:val="28"/>
          <w:szCs w:val="28"/>
          <w:lang w:eastAsia="fr-FR"/>
        </w:rPr>
      </w:pPr>
      <w:r w:rsidRPr="008A5597">
        <w:rPr>
          <w:rFonts w:ascii="Roboto" w:eastAsia="Times New Roman" w:hAnsi="Roboto" w:cs="Times New Roman"/>
          <w:b/>
          <w:bCs/>
          <w:color w:val="404040" w:themeColor="text1" w:themeTint="BF"/>
          <w:sz w:val="28"/>
          <w:szCs w:val="28"/>
          <w:lang w:eastAsia="fr-FR"/>
        </w:rPr>
        <w:t xml:space="preserve">TYPE DE SESSION : </w:t>
      </w:r>
      <w:r w:rsidRPr="008A5597">
        <w:rPr>
          <w:rFonts w:ascii="Roboto" w:eastAsia="Times New Roman" w:hAnsi="Roboto" w:cs="Times New Roman"/>
          <w:color w:val="404040" w:themeColor="text1" w:themeTint="BF"/>
          <w:sz w:val="28"/>
          <w:szCs w:val="28"/>
          <w:lang w:eastAsia="fr-FR"/>
        </w:rPr>
        <w:t>Présentiel</w:t>
      </w:r>
    </w:p>
    <w:p w14:paraId="445276B9" w14:textId="77777777" w:rsidR="00B06CA3" w:rsidRPr="008A5597" w:rsidRDefault="00B06CA3" w:rsidP="00B06CA3">
      <w:pPr>
        <w:spacing w:before="100" w:beforeAutospacing="1" w:after="100" w:afterAutospacing="1"/>
        <w:rPr>
          <w:rFonts w:ascii="Roboto" w:eastAsia="Times New Roman" w:hAnsi="Roboto" w:cs="Times New Roman"/>
          <w:b/>
          <w:bCs/>
          <w:color w:val="000000" w:themeColor="text1"/>
          <w:sz w:val="32"/>
          <w:szCs w:val="32"/>
          <w:u w:val="single"/>
          <w:lang w:eastAsia="fr-FR"/>
        </w:rPr>
      </w:pPr>
      <w:r w:rsidRPr="008A5597">
        <w:rPr>
          <w:rFonts w:ascii="Roboto" w:eastAsia="Times New Roman" w:hAnsi="Roboto" w:cs="Times New Roman"/>
          <w:b/>
          <w:bCs/>
          <w:color w:val="000000" w:themeColor="text1"/>
          <w:sz w:val="32"/>
          <w:szCs w:val="32"/>
          <w:u w:val="single"/>
          <w:lang w:eastAsia="fr-FR"/>
        </w:rPr>
        <w:t>PRESENTATION DE LA TECHNIQUE :</w:t>
      </w:r>
    </w:p>
    <w:p w14:paraId="42BE3109" w14:textId="3920C321" w:rsidR="00000A0D" w:rsidRPr="008A5597" w:rsidRDefault="00000A0D" w:rsidP="00000A0D">
      <w:pPr>
        <w:pStyle w:val="pdq2pgselectionanchorcontainer"/>
        <w:rPr>
          <w:rFonts w:ascii="Roboto" w:hAnsi="Roboto"/>
        </w:rPr>
      </w:pPr>
      <w:r w:rsidRPr="008A5597">
        <w:rPr>
          <w:rFonts w:ascii="Roboto" w:hAnsi="Roboto"/>
        </w:rPr>
        <w:t xml:space="preserve">Le </w:t>
      </w:r>
      <w:r w:rsidRPr="008A5597">
        <w:rPr>
          <w:rStyle w:val="lev"/>
          <w:rFonts w:ascii="Roboto" w:hAnsi="Roboto"/>
        </w:rPr>
        <w:t>massage indien Saraswati du ventre</w:t>
      </w:r>
      <w:r w:rsidRPr="008A5597">
        <w:rPr>
          <w:rFonts w:ascii="Roboto" w:hAnsi="Roboto"/>
        </w:rPr>
        <w:t xml:space="preserve"> est un soin bien-être inspiré des traditions ayurvédiques, centré sur la zone abdominale, le diaphragme et la respiration. Il vise à apporter une détente profonde, à favoriser le relâchement des tensions du ventre et à accompagner une meilleure conscience corporelle.</w:t>
      </w:r>
      <w:r w:rsidR="008A5597" w:rsidRPr="008A5597">
        <w:rPr>
          <w:rFonts w:ascii="Roboto" w:hAnsi="Roboto"/>
        </w:rPr>
        <w:t xml:space="preserve"> Il est différent de la méthode chinoise chi ne</w:t>
      </w:r>
      <w:r w:rsidR="008A5597">
        <w:rPr>
          <w:rFonts w:ascii="Roboto" w:hAnsi="Roboto"/>
        </w:rPr>
        <w:t>i</w:t>
      </w:r>
      <w:r w:rsidR="008A5597" w:rsidRPr="008A5597">
        <w:rPr>
          <w:rFonts w:ascii="Roboto" w:hAnsi="Roboto"/>
        </w:rPr>
        <w:t xml:space="preserve"> tsang ; c’est un </w:t>
      </w:r>
      <w:r w:rsidR="008A5597" w:rsidRPr="008A5597">
        <w:rPr>
          <w:rStyle w:val="lev"/>
          <w:rFonts w:ascii="Roboto" w:hAnsi="Roboto"/>
        </w:rPr>
        <w:t>soin bien-être ayurvédique</w:t>
      </w:r>
      <w:r w:rsidR="008A5597" w:rsidRPr="008A5597">
        <w:rPr>
          <w:rFonts w:ascii="Roboto" w:hAnsi="Roboto"/>
        </w:rPr>
        <w:t xml:space="preserve">, plus doux, enveloppant et progressif, centré sur le </w:t>
      </w:r>
      <w:r w:rsidR="008A5597" w:rsidRPr="008A5597">
        <w:rPr>
          <w:rStyle w:val="lev"/>
          <w:rFonts w:ascii="Roboto" w:hAnsi="Roboto"/>
        </w:rPr>
        <w:t>ventre, le diaphragme, la respiration, l’ancrage et la détente globale</w:t>
      </w:r>
      <w:r w:rsidR="008A5597" w:rsidRPr="008A5597">
        <w:rPr>
          <w:rFonts w:ascii="Roboto" w:hAnsi="Roboto"/>
        </w:rPr>
        <w:t>. Il ne cherche pas à “travailler les organes internes” ni à revendiquer une action thérapeutique, mais à améliorer le confort corporel et la conscience du ventre.</w:t>
      </w:r>
    </w:p>
    <w:p w14:paraId="156BFC4A" w14:textId="77777777" w:rsidR="00000A0D" w:rsidRPr="008A5597" w:rsidRDefault="00000A0D" w:rsidP="00000A0D">
      <w:pPr>
        <w:pStyle w:val="NormalWeb"/>
        <w:rPr>
          <w:rFonts w:ascii="Roboto" w:hAnsi="Roboto"/>
        </w:rPr>
      </w:pPr>
      <w:r w:rsidRPr="008A5597">
        <w:rPr>
          <w:rFonts w:ascii="Roboto" w:hAnsi="Roboto"/>
        </w:rPr>
        <w:t>Dans la tradition indienne, le ventre est considéré comme une zone centrale du corps, en lien avec la digestion, la vitalité, les émotions et l’ancrage. Le massage Saraswati associe des manœuvres douces, enveloppantes et progressives, réalisées avec une huile végétale chaude adaptée à la typologie de peau et au confort du client.</w:t>
      </w:r>
    </w:p>
    <w:p w14:paraId="6ABA6A70" w14:textId="77777777" w:rsidR="00000A0D" w:rsidRPr="008A5597" w:rsidRDefault="00000A0D" w:rsidP="00000A0D">
      <w:pPr>
        <w:pStyle w:val="NormalWeb"/>
        <w:rPr>
          <w:rFonts w:ascii="Roboto" w:hAnsi="Roboto"/>
        </w:rPr>
      </w:pPr>
      <w:r w:rsidRPr="008A5597">
        <w:rPr>
          <w:rFonts w:ascii="Roboto" w:hAnsi="Roboto"/>
        </w:rPr>
        <w:t>Ce massage se pratique dans le respect absolu de l’intimité, du rythme respiratoire et des ressentis du client. Il ne se substitue en aucun cas à un acte médical, kinésithérapeutique, ostéopathique ou thérapeutique.</w:t>
      </w:r>
    </w:p>
    <w:p w14:paraId="56B3DEC8" w14:textId="4F926C47" w:rsidR="00B13201" w:rsidRPr="008A5597" w:rsidRDefault="00B13201" w:rsidP="00D95E3A">
      <w:pPr>
        <w:spacing w:before="100" w:beforeAutospacing="1" w:after="100" w:afterAutospacing="1"/>
        <w:rPr>
          <w:rFonts w:ascii="Roboto" w:eastAsia="Times New Roman" w:hAnsi="Roboto" w:cs="Times New Roman"/>
          <w:b/>
          <w:bCs/>
          <w:color w:val="000000" w:themeColor="text1"/>
          <w:lang w:eastAsia="fr-FR"/>
        </w:rPr>
      </w:pPr>
      <w:r w:rsidRPr="008A5597">
        <w:rPr>
          <w:rFonts w:ascii="Roboto" w:eastAsia="Times New Roman" w:hAnsi="Roboto" w:cs="Times New Roman"/>
          <w:b/>
          <w:bCs/>
          <w:color w:val="000000" w:themeColor="text1"/>
          <w:lang w:eastAsia="fr-FR"/>
        </w:rPr>
        <w:lastRenderedPageBreak/>
        <w:t>LE ZONES MASS</w:t>
      </w:r>
      <w:r w:rsidR="00A630AE" w:rsidRPr="008A5597">
        <w:rPr>
          <w:rFonts w:ascii="Roboto" w:eastAsia="Times New Roman" w:hAnsi="Roboto" w:cs="Times New Roman"/>
          <w:b/>
          <w:bCs/>
          <w:color w:val="000000" w:themeColor="text1"/>
          <w:lang w:eastAsia="fr-FR"/>
        </w:rPr>
        <w:t>É</w:t>
      </w:r>
      <w:r w:rsidRPr="008A5597">
        <w:rPr>
          <w:rFonts w:ascii="Roboto" w:eastAsia="Times New Roman" w:hAnsi="Roboto" w:cs="Times New Roman"/>
          <w:b/>
          <w:bCs/>
          <w:color w:val="000000" w:themeColor="text1"/>
          <w:lang w:eastAsia="fr-FR"/>
        </w:rPr>
        <w:t>ES :</w:t>
      </w:r>
    </w:p>
    <w:p w14:paraId="6D6BF7E1" w14:textId="77777777" w:rsidR="00000A0D" w:rsidRPr="008A5597" w:rsidRDefault="00000A0D" w:rsidP="00000A0D">
      <w:pPr>
        <w:spacing w:before="100" w:beforeAutospacing="1" w:after="100" w:afterAutospacing="1"/>
        <w:rPr>
          <w:rFonts w:ascii="Roboto" w:eastAsia="Times New Roman" w:hAnsi="Roboto" w:cs="Times New Roman"/>
          <w:lang w:eastAsia="fr-FR"/>
        </w:rPr>
      </w:pPr>
      <w:r w:rsidRPr="008A5597">
        <w:rPr>
          <w:rFonts w:ascii="Roboto" w:eastAsia="Times New Roman" w:hAnsi="Roboto" w:cs="Times New Roman"/>
          <w:lang w:eastAsia="fr-FR"/>
        </w:rPr>
        <w:t>Le massage Saraswati du ventre se concentre principalement sur :</w:t>
      </w:r>
    </w:p>
    <w:p w14:paraId="621161DB" w14:textId="77777777" w:rsidR="00000A0D" w:rsidRPr="008A5597" w:rsidRDefault="00000A0D" w:rsidP="00000A0D">
      <w:pPr>
        <w:numPr>
          <w:ilvl w:val="0"/>
          <w:numId w:val="9"/>
        </w:numPr>
        <w:spacing w:before="100" w:beforeAutospacing="1" w:after="100" w:afterAutospacing="1"/>
        <w:rPr>
          <w:rFonts w:ascii="Roboto" w:eastAsia="Times New Roman" w:hAnsi="Roboto" w:cs="Times New Roman"/>
          <w:lang w:eastAsia="fr-FR"/>
        </w:rPr>
      </w:pPr>
      <w:r w:rsidRPr="008A5597">
        <w:rPr>
          <w:rFonts w:ascii="Roboto" w:eastAsia="Times New Roman" w:hAnsi="Roboto" w:cs="Times New Roman"/>
          <w:lang w:eastAsia="fr-FR"/>
        </w:rPr>
        <w:t xml:space="preserve">l’abdomen ; </w:t>
      </w:r>
    </w:p>
    <w:p w14:paraId="4FE3F6C8" w14:textId="77777777" w:rsidR="00000A0D" w:rsidRPr="008A5597" w:rsidRDefault="00000A0D" w:rsidP="00000A0D">
      <w:pPr>
        <w:numPr>
          <w:ilvl w:val="0"/>
          <w:numId w:val="9"/>
        </w:numPr>
        <w:spacing w:before="100" w:beforeAutospacing="1" w:after="100" w:afterAutospacing="1"/>
        <w:rPr>
          <w:rFonts w:ascii="Roboto" w:eastAsia="Times New Roman" w:hAnsi="Roboto" w:cs="Times New Roman"/>
          <w:lang w:eastAsia="fr-FR"/>
        </w:rPr>
      </w:pPr>
      <w:r w:rsidRPr="008A5597">
        <w:rPr>
          <w:rFonts w:ascii="Roboto" w:eastAsia="Times New Roman" w:hAnsi="Roboto" w:cs="Times New Roman"/>
          <w:lang w:eastAsia="fr-FR"/>
        </w:rPr>
        <w:t xml:space="preserve">le contour du nombril ; </w:t>
      </w:r>
    </w:p>
    <w:p w14:paraId="777F49E5" w14:textId="77777777" w:rsidR="00000A0D" w:rsidRPr="008A5597" w:rsidRDefault="00000A0D" w:rsidP="00000A0D">
      <w:pPr>
        <w:numPr>
          <w:ilvl w:val="0"/>
          <w:numId w:val="9"/>
        </w:numPr>
        <w:spacing w:before="100" w:beforeAutospacing="1" w:after="100" w:afterAutospacing="1"/>
        <w:rPr>
          <w:rFonts w:ascii="Roboto" w:eastAsia="Times New Roman" w:hAnsi="Roboto" w:cs="Times New Roman"/>
          <w:lang w:eastAsia="fr-FR"/>
        </w:rPr>
      </w:pPr>
      <w:r w:rsidRPr="008A5597">
        <w:rPr>
          <w:rFonts w:ascii="Roboto" w:eastAsia="Times New Roman" w:hAnsi="Roboto" w:cs="Times New Roman"/>
          <w:lang w:eastAsia="fr-FR"/>
        </w:rPr>
        <w:t xml:space="preserve">le diaphragme ; </w:t>
      </w:r>
    </w:p>
    <w:p w14:paraId="6942BDF7" w14:textId="77777777" w:rsidR="00000A0D" w:rsidRPr="008A5597" w:rsidRDefault="00000A0D" w:rsidP="00000A0D">
      <w:pPr>
        <w:numPr>
          <w:ilvl w:val="0"/>
          <w:numId w:val="9"/>
        </w:numPr>
        <w:spacing w:before="100" w:beforeAutospacing="1" w:after="100" w:afterAutospacing="1"/>
        <w:rPr>
          <w:rFonts w:ascii="Roboto" w:eastAsia="Times New Roman" w:hAnsi="Roboto" w:cs="Times New Roman"/>
          <w:lang w:eastAsia="fr-FR"/>
        </w:rPr>
      </w:pPr>
      <w:r w:rsidRPr="008A5597">
        <w:rPr>
          <w:rFonts w:ascii="Roboto" w:eastAsia="Times New Roman" w:hAnsi="Roboto" w:cs="Times New Roman"/>
          <w:lang w:eastAsia="fr-FR"/>
        </w:rPr>
        <w:t xml:space="preserve">le plexus solaire ; </w:t>
      </w:r>
    </w:p>
    <w:p w14:paraId="407E9C99" w14:textId="77777777" w:rsidR="00000A0D" w:rsidRPr="008A5597" w:rsidRDefault="00000A0D" w:rsidP="00000A0D">
      <w:pPr>
        <w:numPr>
          <w:ilvl w:val="0"/>
          <w:numId w:val="9"/>
        </w:numPr>
        <w:spacing w:before="100" w:beforeAutospacing="1" w:after="100" w:afterAutospacing="1"/>
        <w:rPr>
          <w:rFonts w:ascii="Roboto" w:eastAsia="Times New Roman" w:hAnsi="Roboto" w:cs="Times New Roman"/>
          <w:lang w:eastAsia="fr-FR"/>
        </w:rPr>
      </w:pPr>
      <w:r w:rsidRPr="008A5597">
        <w:rPr>
          <w:rFonts w:ascii="Roboto" w:eastAsia="Times New Roman" w:hAnsi="Roboto" w:cs="Times New Roman"/>
          <w:lang w:eastAsia="fr-FR"/>
        </w:rPr>
        <w:t xml:space="preserve">les flancs ; </w:t>
      </w:r>
    </w:p>
    <w:p w14:paraId="544A7AB0" w14:textId="77777777" w:rsidR="00000A0D" w:rsidRPr="008A5597" w:rsidRDefault="00000A0D" w:rsidP="00000A0D">
      <w:pPr>
        <w:numPr>
          <w:ilvl w:val="0"/>
          <w:numId w:val="9"/>
        </w:numPr>
        <w:spacing w:before="100" w:beforeAutospacing="1" w:after="100" w:afterAutospacing="1"/>
        <w:rPr>
          <w:rFonts w:ascii="Roboto" w:eastAsia="Times New Roman" w:hAnsi="Roboto" w:cs="Times New Roman"/>
          <w:lang w:eastAsia="fr-FR"/>
        </w:rPr>
      </w:pPr>
      <w:r w:rsidRPr="008A5597">
        <w:rPr>
          <w:rFonts w:ascii="Roboto" w:eastAsia="Times New Roman" w:hAnsi="Roboto" w:cs="Times New Roman"/>
          <w:lang w:eastAsia="fr-FR"/>
        </w:rPr>
        <w:t xml:space="preserve">la zone sous-costale ; </w:t>
      </w:r>
    </w:p>
    <w:p w14:paraId="48519B5D" w14:textId="77777777" w:rsidR="00000A0D" w:rsidRPr="008A5597" w:rsidRDefault="00000A0D" w:rsidP="00000A0D">
      <w:pPr>
        <w:numPr>
          <w:ilvl w:val="0"/>
          <w:numId w:val="9"/>
        </w:numPr>
        <w:spacing w:before="100" w:beforeAutospacing="1" w:after="100" w:afterAutospacing="1"/>
        <w:rPr>
          <w:rFonts w:ascii="Roboto" w:eastAsia="Times New Roman" w:hAnsi="Roboto" w:cs="Times New Roman"/>
          <w:lang w:eastAsia="fr-FR"/>
        </w:rPr>
      </w:pPr>
      <w:r w:rsidRPr="008A5597">
        <w:rPr>
          <w:rFonts w:ascii="Roboto" w:eastAsia="Times New Roman" w:hAnsi="Roboto" w:cs="Times New Roman"/>
          <w:lang w:eastAsia="fr-FR"/>
        </w:rPr>
        <w:t xml:space="preserve">le bas du ventre, dans le respect des limites de confort du client ; </w:t>
      </w:r>
    </w:p>
    <w:p w14:paraId="7DC20810" w14:textId="77777777" w:rsidR="00000A0D" w:rsidRPr="008A5597" w:rsidRDefault="00000A0D" w:rsidP="00000A0D">
      <w:pPr>
        <w:numPr>
          <w:ilvl w:val="0"/>
          <w:numId w:val="9"/>
        </w:numPr>
        <w:spacing w:before="100" w:beforeAutospacing="1" w:after="100" w:afterAutospacing="1"/>
        <w:rPr>
          <w:rFonts w:ascii="Roboto" w:eastAsia="Times New Roman" w:hAnsi="Roboto" w:cs="Times New Roman"/>
          <w:lang w:eastAsia="fr-FR"/>
        </w:rPr>
      </w:pPr>
      <w:r w:rsidRPr="008A5597">
        <w:rPr>
          <w:rFonts w:ascii="Roboto" w:eastAsia="Times New Roman" w:hAnsi="Roboto" w:cs="Times New Roman"/>
          <w:lang w:eastAsia="fr-FR"/>
        </w:rPr>
        <w:t>les lombaires et le bassin en accompagnement, selon le protocole enseigné.</w:t>
      </w:r>
    </w:p>
    <w:p w14:paraId="2D6FE374" w14:textId="7DDE9BFD" w:rsidR="00C5747A" w:rsidRPr="008A5597" w:rsidRDefault="00C5747A" w:rsidP="00D95E3A">
      <w:pPr>
        <w:spacing w:before="100" w:beforeAutospacing="1" w:after="100" w:afterAutospacing="1"/>
        <w:rPr>
          <w:rFonts w:ascii="Roboto" w:eastAsia="Times New Roman" w:hAnsi="Roboto" w:cs="Times New Roman"/>
          <w:b/>
          <w:bCs/>
          <w:color w:val="000000" w:themeColor="text1"/>
          <w:lang w:eastAsia="fr-FR"/>
        </w:rPr>
      </w:pPr>
      <w:r w:rsidRPr="008A5597">
        <w:rPr>
          <w:rFonts w:ascii="Roboto" w:eastAsia="Times New Roman" w:hAnsi="Roboto" w:cs="Times New Roman"/>
          <w:b/>
          <w:bCs/>
          <w:color w:val="000000" w:themeColor="text1"/>
          <w:lang w:eastAsia="fr-FR"/>
        </w:rPr>
        <w:t>LES MANŒUVRES :</w:t>
      </w:r>
    </w:p>
    <w:p w14:paraId="251EF346" w14:textId="77777777" w:rsidR="00000A0D" w:rsidRPr="008A5597" w:rsidRDefault="00000A0D" w:rsidP="00000A0D">
      <w:pPr>
        <w:pStyle w:val="pdq2pgselectionanchorcontainer"/>
        <w:rPr>
          <w:rFonts w:ascii="Roboto" w:hAnsi="Roboto"/>
        </w:rPr>
      </w:pPr>
      <w:r w:rsidRPr="008A5597">
        <w:rPr>
          <w:rFonts w:ascii="Roboto" w:hAnsi="Roboto"/>
        </w:rPr>
        <w:t>Le client s’installe confortablement en position allongée sur le dos. Une prise de contact douce est réalisée afin d’installer la respiration, la détente et la sécurité corporelle.</w:t>
      </w:r>
    </w:p>
    <w:p w14:paraId="2F677EF3" w14:textId="77777777" w:rsidR="00000A0D" w:rsidRPr="008A5597" w:rsidRDefault="00000A0D" w:rsidP="00000A0D">
      <w:pPr>
        <w:pStyle w:val="NormalWeb"/>
        <w:rPr>
          <w:rFonts w:ascii="Roboto" w:hAnsi="Roboto"/>
        </w:rPr>
      </w:pPr>
      <w:r w:rsidRPr="008A5597">
        <w:rPr>
          <w:rFonts w:ascii="Roboto" w:hAnsi="Roboto"/>
        </w:rPr>
        <w:t>Le praticien procède ensuite à une oléation progressive du ventre avec une huile végétale tiède. Les manœuvres sont effectuées avec lenteur, écoute et précision : effleurages, mouvements circulaires, pressions douces, mobilisations légères, lissages, enveloppements et gestes de drainage doux.</w:t>
      </w:r>
    </w:p>
    <w:p w14:paraId="307E04CC" w14:textId="77777777" w:rsidR="00000A0D" w:rsidRPr="008A5597" w:rsidRDefault="00000A0D" w:rsidP="00000A0D">
      <w:pPr>
        <w:pStyle w:val="NormalWeb"/>
        <w:rPr>
          <w:rFonts w:ascii="Roboto" w:hAnsi="Roboto"/>
        </w:rPr>
      </w:pPr>
      <w:r w:rsidRPr="008A5597">
        <w:rPr>
          <w:rFonts w:ascii="Roboto" w:hAnsi="Roboto"/>
        </w:rPr>
        <w:t>Le protocole suit le rythme respiratoire du client et respecte toujours le sens naturel du confort abdominal. Le praticien adapte la pression, la vitesse et l’intensité en fonction de la morphologie, de la sensibilité et des besoins du modèle.</w:t>
      </w:r>
    </w:p>
    <w:p w14:paraId="6D8ADBC0" w14:textId="77777777" w:rsidR="00000A0D" w:rsidRPr="008A5597" w:rsidRDefault="00000A0D" w:rsidP="00000A0D">
      <w:pPr>
        <w:pStyle w:val="NormalWeb"/>
        <w:rPr>
          <w:rFonts w:ascii="Roboto" w:hAnsi="Roboto"/>
        </w:rPr>
      </w:pPr>
      <w:r w:rsidRPr="008A5597">
        <w:rPr>
          <w:rFonts w:ascii="Roboto" w:hAnsi="Roboto"/>
        </w:rPr>
        <w:t>Le massage se termine par un temps d’intégration, des manœuvres d’harmonisation et un retour progressif à l’état d’éveil.</w:t>
      </w:r>
    </w:p>
    <w:p w14:paraId="40F8CC25" w14:textId="3875AB6A" w:rsidR="000D1D91" w:rsidRPr="008A5597" w:rsidRDefault="000D1D91" w:rsidP="00D95E3A">
      <w:pPr>
        <w:spacing w:before="100" w:beforeAutospacing="1" w:after="100" w:afterAutospacing="1"/>
        <w:rPr>
          <w:rFonts w:ascii="Roboto" w:eastAsia="Times New Roman" w:hAnsi="Roboto" w:cs="Times New Roman"/>
          <w:b/>
          <w:bCs/>
          <w:color w:val="000000" w:themeColor="text1"/>
          <w:lang w:eastAsia="fr-FR"/>
        </w:rPr>
      </w:pPr>
      <w:r w:rsidRPr="008A5597">
        <w:rPr>
          <w:rFonts w:ascii="Roboto" w:eastAsia="Times New Roman" w:hAnsi="Roboto" w:cs="Times New Roman"/>
          <w:b/>
          <w:bCs/>
          <w:color w:val="000000" w:themeColor="text1"/>
          <w:lang w:eastAsia="fr-FR"/>
        </w:rPr>
        <w:t>LE BUT :</w:t>
      </w:r>
    </w:p>
    <w:p w14:paraId="421C4EC7" w14:textId="77777777" w:rsidR="00000A0D" w:rsidRPr="008A5597" w:rsidRDefault="00000A0D" w:rsidP="00000A0D">
      <w:pPr>
        <w:spacing w:before="100" w:beforeAutospacing="1" w:after="100" w:afterAutospacing="1"/>
        <w:rPr>
          <w:rFonts w:ascii="Roboto" w:eastAsia="Times New Roman" w:hAnsi="Roboto" w:cs="Times New Roman"/>
          <w:lang w:eastAsia="fr-FR"/>
        </w:rPr>
      </w:pPr>
      <w:r w:rsidRPr="008A5597">
        <w:rPr>
          <w:rFonts w:ascii="Roboto" w:eastAsia="Times New Roman" w:hAnsi="Roboto" w:cs="Times New Roman"/>
          <w:lang w:eastAsia="fr-FR"/>
        </w:rPr>
        <w:t>Pour les clients, ce massage vise principalement à :</w:t>
      </w:r>
    </w:p>
    <w:p w14:paraId="53070F05" w14:textId="77777777" w:rsidR="00000A0D" w:rsidRPr="008A5597" w:rsidRDefault="00000A0D" w:rsidP="00000A0D">
      <w:pPr>
        <w:numPr>
          <w:ilvl w:val="0"/>
          <w:numId w:val="10"/>
        </w:numPr>
        <w:spacing w:before="100" w:beforeAutospacing="1" w:after="100" w:afterAutospacing="1"/>
        <w:rPr>
          <w:rFonts w:ascii="Roboto" w:eastAsia="Times New Roman" w:hAnsi="Roboto" w:cs="Times New Roman"/>
          <w:lang w:eastAsia="fr-FR"/>
        </w:rPr>
      </w:pPr>
      <w:r w:rsidRPr="008A5597">
        <w:rPr>
          <w:rFonts w:ascii="Roboto" w:eastAsia="Times New Roman" w:hAnsi="Roboto" w:cs="Times New Roman"/>
          <w:lang w:eastAsia="fr-FR"/>
        </w:rPr>
        <w:t xml:space="preserve">favoriser une détente profonde ; </w:t>
      </w:r>
    </w:p>
    <w:p w14:paraId="50D80DC7" w14:textId="77777777" w:rsidR="00000A0D" w:rsidRPr="008A5597" w:rsidRDefault="00000A0D" w:rsidP="00000A0D">
      <w:pPr>
        <w:numPr>
          <w:ilvl w:val="0"/>
          <w:numId w:val="10"/>
        </w:numPr>
        <w:spacing w:before="100" w:beforeAutospacing="1" w:after="100" w:afterAutospacing="1"/>
        <w:rPr>
          <w:rFonts w:ascii="Roboto" w:eastAsia="Times New Roman" w:hAnsi="Roboto" w:cs="Times New Roman"/>
          <w:lang w:eastAsia="fr-FR"/>
        </w:rPr>
      </w:pPr>
      <w:r w:rsidRPr="008A5597">
        <w:rPr>
          <w:rFonts w:ascii="Roboto" w:eastAsia="Times New Roman" w:hAnsi="Roboto" w:cs="Times New Roman"/>
          <w:lang w:eastAsia="fr-FR"/>
        </w:rPr>
        <w:t xml:space="preserve">relâcher les tensions abdominales et diaphragmatiques ; </w:t>
      </w:r>
    </w:p>
    <w:p w14:paraId="0B9578C4" w14:textId="77777777" w:rsidR="00000A0D" w:rsidRPr="008A5597" w:rsidRDefault="00000A0D" w:rsidP="00000A0D">
      <w:pPr>
        <w:numPr>
          <w:ilvl w:val="0"/>
          <w:numId w:val="10"/>
        </w:numPr>
        <w:spacing w:before="100" w:beforeAutospacing="1" w:after="100" w:afterAutospacing="1"/>
        <w:rPr>
          <w:rFonts w:ascii="Roboto" w:eastAsia="Times New Roman" w:hAnsi="Roboto" w:cs="Times New Roman"/>
          <w:lang w:eastAsia="fr-FR"/>
        </w:rPr>
      </w:pPr>
      <w:r w:rsidRPr="008A5597">
        <w:rPr>
          <w:rFonts w:ascii="Roboto" w:eastAsia="Times New Roman" w:hAnsi="Roboto" w:cs="Times New Roman"/>
          <w:lang w:eastAsia="fr-FR"/>
        </w:rPr>
        <w:t xml:space="preserve">améliorer la sensation de confort corporel ; </w:t>
      </w:r>
    </w:p>
    <w:p w14:paraId="0046B925" w14:textId="77777777" w:rsidR="00000A0D" w:rsidRPr="008A5597" w:rsidRDefault="00000A0D" w:rsidP="00000A0D">
      <w:pPr>
        <w:numPr>
          <w:ilvl w:val="0"/>
          <w:numId w:val="10"/>
        </w:numPr>
        <w:spacing w:before="100" w:beforeAutospacing="1" w:after="100" w:afterAutospacing="1"/>
        <w:rPr>
          <w:rFonts w:ascii="Roboto" w:eastAsia="Times New Roman" w:hAnsi="Roboto" w:cs="Times New Roman"/>
          <w:lang w:eastAsia="fr-FR"/>
        </w:rPr>
      </w:pPr>
      <w:r w:rsidRPr="008A5597">
        <w:rPr>
          <w:rFonts w:ascii="Roboto" w:eastAsia="Times New Roman" w:hAnsi="Roboto" w:cs="Times New Roman"/>
          <w:lang w:eastAsia="fr-FR"/>
        </w:rPr>
        <w:t xml:space="preserve">accompagner la respiration et l’ancrage ; </w:t>
      </w:r>
    </w:p>
    <w:p w14:paraId="34396DED" w14:textId="77777777" w:rsidR="00000A0D" w:rsidRPr="008A5597" w:rsidRDefault="00000A0D" w:rsidP="00000A0D">
      <w:pPr>
        <w:numPr>
          <w:ilvl w:val="0"/>
          <w:numId w:val="10"/>
        </w:numPr>
        <w:spacing w:before="100" w:beforeAutospacing="1" w:after="100" w:afterAutospacing="1"/>
        <w:rPr>
          <w:rFonts w:ascii="Roboto" w:eastAsia="Times New Roman" w:hAnsi="Roboto" w:cs="Times New Roman"/>
          <w:lang w:eastAsia="fr-FR"/>
        </w:rPr>
      </w:pPr>
      <w:r w:rsidRPr="008A5597">
        <w:rPr>
          <w:rFonts w:ascii="Roboto" w:eastAsia="Times New Roman" w:hAnsi="Roboto" w:cs="Times New Roman"/>
          <w:lang w:eastAsia="fr-FR"/>
        </w:rPr>
        <w:t xml:space="preserve">apporter une sensation de légèreté et de recentrage ; </w:t>
      </w:r>
    </w:p>
    <w:p w14:paraId="1A3ADA65" w14:textId="77777777" w:rsidR="00000A0D" w:rsidRPr="008A5597" w:rsidRDefault="00000A0D" w:rsidP="00000A0D">
      <w:pPr>
        <w:numPr>
          <w:ilvl w:val="0"/>
          <w:numId w:val="10"/>
        </w:numPr>
        <w:spacing w:before="100" w:beforeAutospacing="1" w:after="100" w:afterAutospacing="1"/>
        <w:rPr>
          <w:rFonts w:ascii="Roboto" w:eastAsia="Times New Roman" w:hAnsi="Roboto" w:cs="Times New Roman"/>
          <w:lang w:eastAsia="fr-FR"/>
        </w:rPr>
      </w:pPr>
      <w:r w:rsidRPr="008A5597">
        <w:rPr>
          <w:rFonts w:ascii="Roboto" w:eastAsia="Times New Roman" w:hAnsi="Roboto" w:cs="Times New Roman"/>
          <w:lang w:eastAsia="fr-FR"/>
        </w:rPr>
        <w:t xml:space="preserve">favoriser le bien-être global. </w:t>
      </w:r>
    </w:p>
    <w:p w14:paraId="5ED90684" w14:textId="77777777" w:rsidR="00000A0D" w:rsidRPr="008A5597" w:rsidRDefault="00000A0D" w:rsidP="00000A0D">
      <w:pPr>
        <w:spacing w:before="100" w:beforeAutospacing="1" w:after="100" w:afterAutospacing="1"/>
        <w:rPr>
          <w:rFonts w:ascii="Roboto" w:eastAsia="Times New Roman" w:hAnsi="Roboto" w:cs="Times New Roman"/>
          <w:lang w:eastAsia="fr-FR"/>
        </w:rPr>
      </w:pPr>
      <w:r w:rsidRPr="008A5597">
        <w:rPr>
          <w:rFonts w:ascii="Roboto" w:eastAsia="Times New Roman" w:hAnsi="Roboto" w:cs="Times New Roman"/>
          <w:lang w:eastAsia="fr-FR"/>
        </w:rPr>
        <w:t>Ce massage est particulièrement adapté aux personnes recherchant un soin doux, enveloppant, apaisant et centré sur la zone du ventre.</w:t>
      </w:r>
    </w:p>
    <w:p w14:paraId="70CFCD33" w14:textId="77777777" w:rsidR="00672ED4" w:rsidRPr="008A5597" w:rsidRDefault="00672ED4" w:rsidP="00672ED4">
      <w:pPr>
        <w:spacing w:before="100" w:beforeAutospacing="1" w:after="100" w:afterAutospacing="1"/>
        <w:rPr>
          <w:rFonts w:ascii="Roboto" w:eastAsia="Times New Roman" w:hAnsi="Roboto" w:cs="Times New Roman"/>
          <w:b/>
          <w:bCs/>
          <w:color w:val="000000" w:themeColor="text1"/>
          <w:sz w:val="32"/>
          <w:szCs w:val="32"/>
          <w:u w:val="single"/>
          <w:lang w:eastAsia="fr-FR"/>
        </w:rPr>
      </w:pPr>
      <w:r w:rsidRPr="008A5597">
        <w:rPr>
          <w:rFonts w:ascii="Roboto" w:eastAsia="Times New Roman" w:hAnsi="Roboto" w:cs="Times New Roman"/>
          <w:b/>
          <w:bCs/>
          <w:color w:val="000000" w:themeColor="text1"/>
          <w:sz w:val="32"/>
          <w:szCs w:val="32"/>
          <w:u w:val="single"/>
          <w:lang w:eastAsia="fr-FR"/>
        </w:rPr>
        <w:t>OBJECTIF PEDAGOGIQUE DE LA FORMATION</w:t>
      </w:r>
    </w:p>
    <w:p w14:paraId="206AC835" w14:textId="77777777" w:rsidR="00150D85" w:rsidRPr="00585DB6" w:rsidRDefault="00150D85" w:rsidP="00150D85">
      <w:pPr>
        <w:spacing w:before="100" w:beforeAutospacing="1" w:after="100" w:afterAutospacing="1"/>
        <w:rPr>
          <w:rFonts w:ascii="Roboto" w:eastAsia="Times New Roman" w:hAnsi="Roboto" w:cs="Times New Roman"/>
          <w:b/>
          <w:bCs/>
          <w:color w:val="000000" w:themeColor="text1"/>
          <w:lang w:eastAsia="fr-FR"/>
        </w:rPr>
      </w:pPr>
      <w:r w:rsidRPr="00585DB6">
        <w:rPr>
          <w:rFonts w:ascii="Roboto" w:eastAsia="Times New Roman" w:hAnsi="Roboto" w:cs="Times New Roman"/>
          <w:b/>
          <w:bCs/>
          <w:color w:val="000000" w:themeColor="text1"/>
          <w:lang w:eastAsia="fr-FR"/>
        </w:rPr>
        <w:lastRenderedPageBreak/>
        <w:t>À l’issue de la formation, le stagiaire aura acquis</w:t>
      </w:r>
      <w:r>
        <w:rPr>
          <w:rFonts w:ascii="Roboto" w:eastAsia="Times New Roman" w:hAnsi="Roboto" w:cs="Times New Roman"/>
          <w:b/>
          <w:bCs/>
          <w:color w:val="000000" w:themeColor="text1"/>
          <w:lang w:eastAsia="fr-FR"/>
        </w:rPr>
        <w:t xml:space="preserve"> les objectifs suivants</w:t>
      </w:r>
      <w:r w:rsidRPr="00585DB6">
        <w:rPr>
          <w:rFonts w:ascii="Roboto" w:eastAsia="Times New Roman" w:hAnsi="Roboto" w:cs="Times New Roman"/>
          <w:b/>
          <w:bCs/>
          <w:color w:val="000000" w:themeColor="text1"/>
          <w:lang w:eastAsia="fr-FR"/>
        </w:rPr>
        <w:t> :</w:t>
      </w:r>
    </w:p>
    <w:p w14:paraId="3B8F61A3" w14:textId="77777777" w:rsidR="00150D85" w:rsidRPr="00C43506" w:rsidRDefault="00150D85" w:rsidP="00150D85">
      <w:pPr>
        <w:pStyle w:val="Paragraphedeliste"/>
        <w:numPr>
          <w:ilvl w:val="0"/>
          <w:numId w:val="8"/>
        </w:numPr>
        <w:spacing w:before="100" w:beforeAutospacing="1" w:after="100" w:afterAutospacing="1"/>
        <w:rPr>
          <w:rFonts w:ascii="Roboto" w:eastAsia="Times New Roman" w:hAnsi="Roboto" w:cs="Times New Roman"/>
          <w:color w:val="000000" w:themeColor="text1"/>
          <w:sz w:val="32"/>
          <w:szCs w:val="32"/>
          <w:u w:val="single"/>
          <w:lang w:eastAsia="fr-FR"/>
        </w:rPr>
      </w:pPr>
      <w:r w:rsidRPr="00C43506">
        <w:rPr>
          <w:rFonts w:ascii="Roboto" w:eastAsia="Times New Roman" w:hAnsi="Roboto" w:cs="Times New Roman"/>
          <w:color w:val="000000" w:themeColor="text1"/>
          <w:lang w:eastAsia="fr-FR"/>
        </w:rPr>
        <w:t>la maîtrise technique précise des protocoles et gestes spécifiques du massage afin de garantir une application adaptée aux besoins individuels des clients ;</w:t>
      </w:r>
    </w:p>
    <w:p w14:paraId="06A16F87" w14:textId="77777777" w:rsidR="00150D85" w:rsidRPr="00C43506" w:rsidRDefault="00150D85" w:rsidP="00150D85">
      <w:pPr>
        <w:pStyle w:val="Paragraphedeliste"/>
        <w:numPr>
          <w:ilvl w:val="0"/>
          <w:numId w:val="8"/>
        </w:numPr>
        <w:spacing w:before="100" w:beforeAutospacing="1" w:after="100" w:afterAutospacing="1"/>
        <w:rPr>
          <w:rFonts w:ascii="Roboto" w:eastAsia="Times New Roman" w:hAnsi="Roboto" w:cs="Times New Roman"/>
          <w:color w:val="000000" w:themeColor="text1"/>
          <w:sz w:val="32"/>
          <w:szCs w:val="32"/>
          <w:u w:val="single"/>
          <w:lang w:eastAsia="fr-FR"/>
        </w:rPr>
      </w:pPr>
      <w:r w:rsidRPr="00C43506">
        <w:rPr>
          <w:rFonts w:ascii="Roboto" w:eastAsia="Times New Roman" w:hAnsi="Roboto" w:cs="Times New Roman"/>
          <w:color w:val="000000" w:themeColor="text1"/>
          <w:lang w:eastAsia="fr-FR"/>
        </w:rPr>
        <w:t>la capacité à sélectionner et utiliser des outils, accessoires et produits en fonction des typologies de peau et des objectifs du soin ;</w:t>
      </w:r>
    </w:p>
    <w:p w14:paraId="7A404231" w14:textId="77777777" w:rsidR="00150D85" w:rsidRPr="00C43506" w:rsidRDefault="00150D85" w:rsidP="00150D85">
      <w:pPr>
        <w:pStyle w:val="Paragraphedeliste"/>
        <w:numPr>
          <w:ilvl w:val="0"/>
          <w:numId w:val="8"/>
        </w:numPr>
        <w:spacing w:before="100" w:beforeAutospacing="1" w:after="100" w:afterAutospacing="1"/>
        <w:rPr>
          <w:rFonts w:ascii="Roboto" w:eastAsia="Times New Roman" w:hAnsi="Roboto" w:cs="Times New Roman"/>
          <w:color w:val="000000" w:themeColor="text1"/>
          <w:sz w:val="32"/>
          <w:szCs w:val="32"/>
          <w:u w:val="single"/>
          <w:lang w:eastAsia="fr-FR"/>
        </w:rPr>
      </w:pPr>
      <w:r w:rsidRPr="00C43506">
        <w:rPr>
          <w:rFonts w:ascii="Roboto" w:eastAsia="Times New Roman" w:hAnsi="Roboto" w:cs="Times New Roman"/>
          <w:color w:val="000000" w:themeColor="text1"/>
          <w:lang w:eastAsia="fr-FR"/>
        </w:rPr>
        <w:t>les compétences professionnelles en relation client, notamment dans l’accueil, la préparation, l’adaptation du massage si nécessaire ;</w:t>
      </w:r>
    </w:p>
    <w:p w14:paraId="0E383BD4" w14:textId="77777777" w:rsidR="00150D85" w:rsidRPr="00C43506" w:rsidRDefault="00150D85" w:rsidP="00150D85">
      <w:pPr>
        <w:pStyle w:val="Paragraphedeliste"/>
        <w:numPr>
          <w:ilvl w:val="0"/>
          <w:numId w:val="8"/>
        </w:numPr>
        <w:spacing w:before="100" w:beforeAutospacing="1" w:after="100" w:afterAutospacing="1"/>
        <w:rPr>
          <w:rFonts w:ascii="Roboto" w:eastAsia="Times New Roman" w:hAnsi="Roboto" w:cs="Times New Roman"/>
          <w:color w:val="000000" w:themeColor="text1"/>
          <w:sz w:val="32"/>
          <w:szCs w:val="32"/>
          <w:u w:val="single"/>
          <w:lang w:eastAsia="fr-FR"/>
        </w:rPr>
      </w:pPr>
      <w:r w:rsidRPr="00C43506">
        <w:rPr>
          <w:rFonts w:ascii="Roboto" w:eastAsia="Times New Roman" w:hAnsi="Roboto" w:cs="Times New Roman"/>
          <w:color w:val="000000" w:themeColor="text1"/>
          <w:lang w:eastAsia="fr-FR"/>
        </w:rPr>
        <w:t>les connaissances de base en terme d’Ayurvéda.</w:t>
      </w:r>
    </w:p>
    <w:p w14:paraId="41603493" w14:textId="77777777" w:rsidR="00595F5F" w:rsidRPr="008A5597" w:rsidRDefault="00595F5F" w:rsidP="00672ED4">
      <w:pPr>
        <w:spacing w:before="100" w:beforeAutospacing="1" w:after="100" w:afterAutospacing="1"/>
        <w:rPr>
          <w:rFonts w:ascii="Roboto" w:eastAsia="Times New Roman" w:hAnsi="Roboto" w:cs="Times New Roman"/>
          <w:b/>
          <w:bCs/>
          <w:color w:val="000000" w:themeColor="text1"/>
          <w:sz w:val="32"/>
          <w:szCs w:val="32"/>
          <w:lang w:eastAsia="fr-FR"/>
        </w:rPr>
      </w:pPr>
    </w:p>
    <w:p w14:paraId="40E19D83" w14:textId="77777777" w:rsidR="00640F13" w:rsidRPr="008A5597" w:rsidRDefault="00640F13" w:rsidP="00640F13">
      <w:pPr>
        <w:spacing w:before="100" w:beforeAutospacing="1" w:after="100" w:afterAutospacing="1"/>
        <w:rPr>
          <w:rFonts w:ascii="Roboto" w:eastAsia="Times New Roman" w:hAnsi="Roboto" w:cs="Times New Roman"/>
          <w:color w:val="000000" w:themeColor="text1"/>
          <w:sz w:val="32"/>
          <w:szCs w:val="32"/>
          <w:u w:val="single"/>
          <w:lang w:eastAsia="fr-FR"/>
        </w:rPr>
      </w:pPr>
      <w:r w:rsidRPr="008A5597">
        <w:rPr>
          <w:rFonts w:ascii="Roboto" w:eastAsia="Times New Roman" w:hAnsi="Roboto" w:cs="Times New Roman"/>
          <w:b/>
          <w:bCs/>
          <w:color w:val="000000" w:themeColor="text1"/>
          <w:sz w:val="32"/>
          <w:szCs w:val="32"/>
          <w:u w:val="single"/>
          <w:lang w:eastAsia="fr-FR"/>
        </w:rPr>
        <w:t>PRÉ-REQUIS</w:t>
      </w:r>
      <w:r w:rsidRPr="008A5597">
        <w:rPr>
          <w:rFonts w:ascii="Roboto" w:eastAsia="Times New Roman" w:hAnsi="Roboto" w:cs="Times New Roman"/>
          <w:b/>
          <w:bCs/>
          <w:color w:val="000000" w:themeColor="text1"/>
          <w:sz w:val="32"/>
          <w:szCs w:val="32"/>
          <w:lang w:eastAsia="fr-FR"/>
        </w:rPr>
        <w:t> :</w:t>
      </w:r>
    </w:p>
    <w:p w14:paraId="2A648568" w14:textId="77777777" w:rsidR="00640F13" w:rsidRPr="008A5597" w:rsidRDefault="00640F13" w:rsidP="00640F13">
      <w:pPr>
        <w:pStyle w:val="Paragraphedeliste"/>
        <w:numPr>
          <w:ilvl w:val="0"/>
          <w:numId w:val="5"/>
        </w:numPr>
        <w:rPr>
          <w:rFonts w:ascii="Roboto" w:hAnsi="Roboto"/>
          <w:color w:val="000000" w:themeColor="text1"/>
          <w:sz w:val="22"/>
          <w:szCs w:val="22"/>
        </w:rPr>
      </w:pPr>
      <w:r w:rsidRPr="008A5597">
        <w:rPr>
          <w:rFonts w:ascii="Roboto" w:hAnsi="Roboto"/>
          <w:color w:val="000000" w:themeColor="text1"/>
          <w:sz w:val="22"/>
          <w:szCs w:val="22"/>
        </w:rPr>
        <w:t>Être majeur (pour les mineurs de plus de 16 ans ou personnes sous tutelle autorisation écrite du représentant légal).</w:t>
      </w:r>
    </w:p>
    <w:p w14:paraId="6D5E9FF3" w14:textId="77777777" w:rsidR="00640F13" w:rsidRPr="008A5597" w:rsidRDefault="00640F13" w:rsidP="00640F13">
      <w:pPr>
        <w:pStyle w:val="Paragraphedeliste"/>
        <w:numPr>
          <w:ilvl w:val="0"/>
          <w:numId w:val="5"/>
        </w:numPr>
        <w:rPr>
          <w:rFonts w:ascii="Roboto" w:hAnsi="Roboto"/>
          <w:color w:val="000000" w:themeColor="text1"/>
          <w:sz w:val="22"/>
          <w:szCs w:val="22"/>
        </w:rPr>
      </w:pPr>
      <w:r w:rsidRPr="008A5597">
        <w:rPr>
          <w:rFonts w:ascii="Roboto" w:hAnsi="Roboto"/>
          <w:color w:val="000000" w:themeColor="text1"/>
          <w:sz w:val="22"/>
          <w:szCs w:val="22"/>
        </w:rPr>
        <w:t>Être diplômé́ d’esthétique ou avoir un projet professionnel en lien avec le métier de Technicien Spa et Bien-être.</w:t>
      </w:r>
    </w:p>
    <w:p w14:paraId="622B1DD1" w14:textId="77777777" w:rsidR="00640F13" w:rsidRPr="008A5597" w:rsidRDefault="00640F13" w:rsidP="00640F13">
      <w:pPr>
        <w:pStyle w:val="Paragraphedeliste"/>
        <w:numPr>
          <w:ilvl w:val="0"/>
          <w:numId w:val="5"/>
        </w:numPr>
        <w:rPr>
          <w:rFonts w:ascii="Roboto" w:hAnsi="Roboto"/>
          <w:color w:val="000000" w:themeColor="text1"/>
          <w:sz w:val="22"/>
          <w:szCs w:val="22"/>
        </w:rPr>
      </w:pPr>
      <w:r w:rsidRPr="008A5597">
        <w:rPr>
          <w:rFonts w:ascii="Roboto" w:hAnsi="Roboto"/>
          <w:color w:val="000000" w:themeColor="text1"/>
          <w:sz w:val="22"/>
          <w:szCs w:val="22"/>
        </w:rPr>
        <w:t>Parler et comprendre la langue française.</w:t>
      </w:r>
    </w:p>
    <w:p w14:paraId="2B23D489" w14:textId="77777777" w:rsidR="00640F13" w:rsidRPr="008A5597" w:rsidRDefault="00640F13" w:rsidP="00640F13">
      <w:pPr>
        <w:pStyle w:val="Paragraphedeliste"/>
        <w:numPr>
          <w:ilvl w:val="0"/>
          <w:numId w:val="5"/>
        </w:numPr>
        <w:pBdr>
          <w:bottom w:val="single" w:sz="6" w:space="1" w:color="auto"/>
        </w:pBdr>
        <w:spacing w:before="100" w:beforeAutospacing="1" w:after="100" w:afterAutospacing="1"/>
        <w:rPr>
          <w:rFonts w:ascii="Roboto" w:eastAsia="Times New Roman" w:hAnsi="Roboto" w:cs="Times New Roman"/>
          <w:color w:val="000000" w:themeColor="text1"/>
          <w:sz w:val="22"/>
          <w:szCs w:val="22"/>
          <w:lang w:eastAsia="fr-FR"/>
        </w:rPr>
      </w:pPr>
      <w:r w:rsidRPr="008A5597">
        <w:rPr>
          <w:rFonts w:ascii="Roboto" w:hAnsi="Roboto"/>
          <w:color w:val="000000" w:themeColor="text1"/>
          <w:sz w:val="22"/>
          <w:szCs w:val="22"/>
        </w:rPr>
        <w:t>Cette formation est accessible aux personnes en situation de handicap.</w:t>
      </w:r>
    </w:p>
    <w:p w14:paraId="189D5E0B" w14:textId="77777777" w:rsidR="00640F13" w:rsidRPr="008A5597" w:rsidRDefault="00640F13" w:rsidP="00640F13">
      <w:pPr>
        <w:pBdr>
          <w:bottom w:val="single" w:sz="6" w:space="1" w:color="auto"/>
        </w:pBdr>
        <w:spacing w:before="100" w:beforeAutospacing="1" w:after="100" w:afterAutospacing="1"/>
        <w:ind w:left="360"/>
        <w:rPr>
          <w:rFonts w:ascii="Roboto" w:eastAsia="Times New Roman" w:hAnsi="Roboto" w:cs="Times New Roman"/>
          <w:color w:val="000000" w:themeColor="text1"/>
          <w:lang w:eastAsia="fr-FR"/>
        </w:rPr>
      </w:pPr>
    </w:p>
    <w:p w14:paraId="682D9067" w14:textId="77777777" w:rsidR="00640F13" w:rsidRPr="008A5597" w:rsidRDefault="00640F13" w:rsidP="00640F13">
      <w:pPr>
        <w:spacing w:before="100" w:beforeAutospacing="1" w:after="100" w:afterAutospacing="1"/>
        <w:rPr>
          <w:rFonts w:ascii="Roboto" w:eastAsia="Times New Roman" w:hAnsi="Roboto" w:cs="Times New Roman"/>
          <w:color w:val="000000" w:themeColor="text1"/>
          <w:sz w:val="32"/>
          <w:szCs w:val="32"/>
          <w:u w:val="single"/>
          <w:lang w:eastAsia="fr-FR"/>
        </w:rPr>
      </w:pPr>
      <w:r w:rsidRPr="008A5597">
        <w:rPr>
          <w:rFonts w:ascii="Roboto" w:eastAsia="Times New Roman" w:hAnsi="Roboto" w:cs="Times New Roman"/>
          <w:b/>
          <w:bCs/>
          <w:color w:val="000000" w:themeColor="text1"/>
          <w:sz w:val="32"/>
          <w:szCs w:val="32"/>
          <w:u w:val="single"/>
          <w:lang w:eastAsia="fr-FR"/>
        </w:rPr>
        <w:t>PROFIL DES INTERVENANTS</w:t>
      </w:r>
      <w:r w:rsidRPr="008A5597">
        <w:rPr>
          <w:rFonts w:ascii="Roboto" w:eastAsia="Times New Roman" w:hAnsi="Roboto" w:cs="Times New Roman"/>
          <w:b/>
          <w:bCs/>
          <w:color w:val="000000" w:themeColor="text1"/>
          <w:sz w:val="32"/>
          <w:szCs w:val="32"/>
          <w:lang w:eastAsia="fr-FR"/>
        </w:rPr>
        <w:t> :</w:t>
      </w:r>
    </w:p>
    <w:p w14:paraId="3709B967" w14:textId="77777777" w:rsidR="00640F13" w:rsidRPr="008A5597" w:rsidRDefault="00640F13" w:rsidP="00640F13">
      <w:pPr>
        <w:pBdr>
          <w:bottom w:val="single" w:sz="6" w:space="0" w:color="auto"/>
        </w:pBdr>
        <w:spacing w:before="100" w:beforeAutospacing="1" w:after="100" w:afterAutospacing="1"/>
        <w:rPr>
          <w:rFonts w:ascii="Roboto" w:hAnsi="Roboto" w:cs="Tahoma"/>
          <w:sz w:val="22"/>
          <w:szCs w:val="22"/>
        </w:rPr>
      </w:pPr>
      <w:r w:rsidRPr="008A5597">
        <w:rPr>
          <w:rFonts w:ascii="Roboto" w:hAnsi="Roboto" w:cs="Tahoma"/>
          <w:sz w:val="22"/>
          <w:szCs w:val="22"/>
        </w:rPr>
        <w:t>Intervenants expérimentés ayant une solide expérience dans le domaine de l’esthétique et de l’Ayurveda.</w:t>
      </w:r>
    </w:p>
    <w:p w14:paraId="0B1A732C" w14:textId="77777777" w:rsidR="00640F13" w:rsidRPr="008A5597" w:rsidRDefault="00640F13" w:rsidP="00640F13">
      <w:pPr>
        <w:pBdr>
          <w:bottom w:val="single" w:sz="6" w:space="0" w:color="auto"/>
        </w:pBdr>
        <w:spacing w:before="100" w:beforeAutospacing="1" w:after="100" w:afterAutospacing="1"/>
        <w:rPr>
          <w:rFonts w:ascii="Roboto" w:hAnsi="Roboto" w:cs="Tahoma"/>
        </w:rPr>
      </w:pPr>
    </w:p>
    <w:p w14:paraId="10C10ECB" w14:textId="540941A5" w:rsidR="00640F13" w:rsidRPr="008A5597" w:rsidRDefault="00640F13" w:rsidP="00640F13">
      <w:pPr>
        <w:spacing w:before="100" w:beforeAutospacing="1" w:after="100" w:afterAutospacing="1"/>
        <w:rPr>
          <w:rFonts w:ascii="Roboto" w:eastAsia="Times New Roman" w:hAnsi="Roboto" w:cs="Times New Roman"/>
          <w:color w:val="000000" w:themeColor="text1"/>
          <w:sz w:val="32"/>
          <w:szCs w:val="32"/>
          <w:u w:val="single"/>
          <w:lang w:eastAsia="fr-FR"/>
        </w:rPr>
      </w:pPr>
      <w:r w:rsidRPr="008A5597">
        <w:rPr>
          <w:rFonts w:ascii="Roboto" w:eastAsia="Times New Roman" w:hAnsi="Roboto" w:cs="Times New Roman"/>
          <w:b/>
          <w:bCs/>
          <w:color w:val="000000" w:themeColor="text1"/>
          <w:sz w:val="32"/>
          <w:szCs w:val="32"/>
          <w:u w:val="single"/>
          <w:lang w:eastAsia="fr-FR"/>
        </w:rPr>
        <w:t>NOM DU RESPONSABLE PÉDAGOGIQUE</w:t>
      </w:r>
      <w:r w:rsidRPr="008A5597">
        <w:rPr>
          <w:rFonts w:ascii="Roboto" w:eastAsia="Times New Roman" w:hAnsi="Roboto" w:cs="Times New Roman"/>
          <w:b/>
          <w:bCs/>
          <w:color w:val="000000" w:themeColor="text1"/>
          <w:sz w:val="32"/>
          <w:szCs w:val="32"/>
          <w:lang w:eastAsia="fr-FR"/>
        </w:rPr>
        <w:t> :</w:t>
      </w:r>
      <w:r w:rsidRPr="008A5597">
        <w:rPr>
          <w:rFonts w:ascii="Roboto" w:eastAsia="Times New Roman" w:hAnsi="Roboto" w:cs="Times New Roman"/>
          <w:color w:val="000000" w:themeColor="text1"/>
          <w:sz w:val="32"/>
          <w:szCs w:val="32"/>
          <w:lang w:eastAsia="fr-FR"/>
        </w:rPr>
        <w:t xml:space="preserve">    </w:t>
      </w:r>
      <w:r w:rsidRPr="008A5597">
        <w:rPr>
          <w:rFonts w:ascii="Roboto" w:hAnsi="Roboto" w:cs="Tahoma"/>
        </w:rPr>
        <w:t>Shalini LEDOUX</w:t>
      </w:r>
    </w:p>
    <w:p w14:paraId="596130E0" w14:textId="77777777" w:rsidR="00640F13" w:rsidRPr="008A5597" w:rsidRDefault="00640F13" w:rsidP="00640F13">
      <w:pPr>
        <w:pBdr>
          <w:bottom w:val="single" w:sz="6" w:space="1" w:color="auto"/>
        </w:pBdr>
        <w:spacing w:before="100" w:beforeAutospacing="1" w:after="100" w:afterAutospacing="1"/>
        <w:rPr>
          <w:rFonts w:ascii="Roboto" w:hAnsi="Roboto" w:cs="Tahoma"/>
        </w:rPr>
      </w:pPr>
    </w:p>
    <w:p w14:paraId="009CE4E2" w14:textId="77777777" w:rsidR="00640F13" w:rsidRPr="008A5597" w:rsidRDefault="00640F13" w:rsidP="00640F13">
      <w:pPr>
        <w:spacing w:before="100" w:beforeAutospacing="1" w:after="100" w:afterAutospacing="1"/>
        <w:rPr>
          <w:rFonts w:ascii="Roboto" w:eastAsia="Times New Roman" w:hAnsi="Roboto" w:cs="Times New Roman"/>
          <w:color w:val="000000" w:themeColor="text1"/>
          <w:sz w:val="32"/>
          <w:szCs w:val="32"/>
          <w:u w:val="single"/>
          <w:lang w:eastAsia="fr-FR"/>
        </w:rPr>
      </w:pPr>
      <w:r w:rsidRPr="008A5597">
        <w:rPr>
          <w:rFonts w:ascii="Roboto" w:eastAsia="Times New Roman" w:hAnsi="Roboto" w:cs="Times New Roman"/>
          <w:b/>
          <w:bCs/>
          <w:color w:val="000000" w:themeColor="text1"/>
          <w:sz w:val="32"/>
          <w:szCs w:val="32"/>
          <w:u w:val="single"/>
          <w:lang w:eastAsia="fr-FR"/>
        </w:rPr>
        <w:t>MOYENS PÉDAGOGIQUES</w:t>
      </w:r>
      <w:r w:rsidRPr="008A5597">
        <w:rPr>
          <w:rFonts w:ascii="Roboto" w:eastAsia="Times New Roman" w:hAnsi="Roboto" w:cs="Times New Roman"/>
          <w:b/>
          <w:bCs/>
          <w:color w:val="000000" w:themeColor="text1"/>
          <w:sz w:val="32"/>
          <w:szCs w:val="32"/>
          <w:lang w:eastAsia="fr-FR"/>
        </w:rPr>
        <w:t> :</w:t>
      </w:r>
    </w:p>
    <w:p w14:paraId="1E056DF9" w14:textId="77777777" w:rsidR="00640F13" w:rsidRPr="008A5597" w:rsidRDefault="00640F13" w:rsidP="00640F13">
      <w:pPr>
        <w:pStyle w:val="Paragraphedeliste"/>
        <w:numPr>
          <w:ilvl w:val="0"/>
          <w:numId w:val="6"/>
        </w:numPr>
        <w:spacing w:line="276" w:lineRule="auto"/>
        <w:rPr>
          <w:rFonts w:ascii="Roboto" w:hAnsi="Roboto" w:cs="Tahoma"/>
          <w:sz w:val="22"/>
          <w:szCs w:val="22"/>
        </w:rPr>
      </w:pPr>
      <w:r w:rsidRPr="008A5597">
        <w:rPr>
          <w:rFonts w:ascii="Roboto" w:hAnsi="Roboto" w:cs="Tahoma"/>
          <w:sz w:val="22"/>
          <w:szCs w:val="22"/>
        </w:rPr>
        <w:t>Apports théoriques</w:t>
      </w:r>
    </w:p>
    <w:p w14:paraId="5158A1F4" w14:textId="77777777" w:rsidR="00640F13" w:rsidRPr="008A5597" w:rsidRDefault="00640F13" w:rsidP="00640F13">
      <w:pPr>
        <w:pStyle w:val="Paragraphedeliste"/>
        <w:numPr>
          <w:ilvl w:val="0"/>
          <w:numId w:val="6"/>
        </w:numPr>
        <w:spacing w:line="276" w:lineRule="auto"/>
        <w:rPr>
          <w:rFonts w:ascii="Roboto" w:hAnsi="Roboto" w:cs="Tahoma"/>
          <w:sz w:val="22"/>
          <w:szCs w:val="22"/>
        </w:rPr>
      </w:pPr>
      <w:r w:rsidRPr="008A5597">
        <w:rPr>
          <w:rFonts w:ascii="Roboto" w:hAnsi="Roboto" w:cs="Tahoma"/>
          <w:sz w:val="22"/>
          <w:szCs w:val="22"/>
        </w:rPr>
        <w:t>Études de cas</w:t>
      </w:r>
    </w:p>
    <w:p w14:paraId="5049F155" w14:textId="77777777" w:rsidR="00640F13" w:rsidRPr="008A5597" w:rsidRDefault="00640F13" w:rsidP="00640F13">
      <w:pPr>
        <w:pStyle w:val="Paragraphedeliste"/>
        <w:numPr>
          <w:ilvl w:val="0"/>
          <w:numId w:val="6"/>
        </w:numPr>
        <w:spacing w:line="276" w:lineRule="auto"/>
        <w:rPr>
          <w:rFonts w:ascii="Roboto" w:hAnsi="Roboto" w:cs="Tahoma"/>
          <w:sz w:val="22"/>
          <w:szCs w:val="22"/>
        </w:rPr>
      </w:pPr>
      <w:r w:rsidRPr="008A5597">
        <w:rPr>
          <w:rFonts w:ascii="Roboto" w:hAnsi="Roboto" w:cs="Tahoma"/>
          <w:sz w:val="22"/>
          <w:szCs w:val="22"/>
        </w:rPr>
        <w:t>Mises en situation</w:t>
      </w:r>
    </w:p>
    <w:p w14:paraId="10180019" w14:textId="77777777" w:rsidR="00640F13" w:rsidRPr="008A5597" w:rsidRDefault="00640F13" w:rsidP="00640F13">
      <w:pPr>
        <w:pStyle w:val="Paragraphedeliste"/>
        <w:numPr>
          <w:ilvl w:val="0"/>
          <w:numId w:val="6"/>
        </w:numPr>
        <w:spacing w:line="276" w:lineRule="auto"/>
        <w:rPr>
          <w:rFonts w:ascii="Roboto" w:hAnsi="Roboto" w:cs="Tahoma"/>
          <w:sz w:val="22"/>
          <w:szCs w:val="22"/>
        </w:rPr>
      </w:pPr>
      <w:r w:rsidRPr="008A5597">
        <w:rPr>
          <w:rFonts w:ascii="Roboto" w:hAnsi="Roboto" w:cs="Tahoma"/>
          <w:sz w:val="22"/>
          <w:szCs w:val="22"/>
        </w:rPr>
        <w:t>Méthode participative</w:t>
      </w:r>
    </w:p>
    <w:p w14:paraId="51B86BDD" w14:textId="77777777" w:rsidR="00ED399C" w:rsidRPr="008A5597" w:rsidRDefault="00ED399C" w:rsidP="00640F13">
      <w:pPr>
        <w:spacing w:line="276" w:lineRule="auto"/>
        <w:ind w:left="502"/>
        <w:rPr>
          <w:rFonts w:ascii="Roboto" w:eastAsia="Times New Roman" w:hAnsi="Roboto" w:cs="Times New Roman"/>
          <w:b/>
          <w:bCs/>
          <w:color w:val="FF2C79"/>
          <w:sz w:val="36"/>
          <w:szCs w:val="36"/>
          <w:lang w:eastAsia="fr-FR"/>
        </w:rPr>
      </w:pPr>
    </w:p>
    <w:p w14:paraId="3D38AC5E" w14:textId="5A3F8404" w:rsidR="00672ED4" w:rsidRPr="008A5597" w:rsidRDefault="00672ED4" w:rsidP="00640F13">
      <w:pPr>
        <w:spacing w:line="276" w:lineRule="auto"/>
        <w:ind w:left="502"/>
        <w:rPr>
          <w:rFonts w:ascii="Roboto" w:hAnsi="Roboto" w:cs="Tahoma"/>
          <w:sz w:val="22"/>
          <w:szCs w:val="22"/>
        </w:rPr>
      </w:pPr>
      <w:r w:rsidRPr="008A5597">
        <w:rPr>
          <w:rFonts w:ascii="Roboto" w:eastAsia="Times New Roman" w:hAnsi="Roboto" w:cs="Times New Roman"/>
          <w:b/>
          <w:bCs/>
          <w:color w:val="FF2C79"/>
          <w:sz w:val="36"/>
          <w:szCs w:val="36"/>
          <w:lang w:eastAsia="fr-FR"/>
        </w:rPr>
        <w:t xml:space="preserve">PROGRAMME PÉDAGOGIQUE DE LA FORMATION </w:t>
      </w:r>
    </w:p>
    <w:p w14:paraId="1257C3BB" w14:textId="77777777" w:rsidR="00000A0D" w:rsidRPr="008A5597" w:rsidRDefault="00000A0D" w:rsidP="00000A0D">
      <w:pPr>
        <w:spacing w:before="100" w:beforeAutospacing="1" w:after="100" w:afterAutospacing="1"/>
        <w:outlineLvl w:val="1"/>
        <w:rPr>
          <w:rFonts w:ascii="Roboto" w:eastAsia="Times New Roman" w:hAnsi="Roboto" w:cs="Times New Roman"/>
          <w:b/>
          <w:bCs/>
          <w:sz w:val="36"/>
          <w:szCs w:val="36"/>
          <w:lang w:eastAsia="fr-FR"/>
        </w:rPr>
      </w:pPr>
      <w:r w:rsidRPr="008A5597">
        <w:rPr>
          <w:rFonts w:ascii="Roboto" w:eastAsia="Times New Roman" w:hAnsi="Roboto" w:cs="Times New Roman"/>
          <w:b/>
          <w:bCs/>
          <w:sz w:val="36"/>
          <w:szCs w:val="36"/>
          <w:lang w:eastAsia="fr-FR"/>
        </w:rPr>
        <w:lastRenderedPageBreak/>
        <w:t>JOUR 1 : THÉORIE, DÉMONSTRATION ET PREMIÈRE PRATIQUE</w:t>
      </w:r>
    </w:p>
    <w:p w14:paraId="4BFCA9A9" w14:textId="77777777" w:rsidR="00000A0D" w:rsidRPr="008A5597" w:rsidRDefault="00000A0D" w:rsidP="00000A0D">
      <w:pPr>
        <w:spacing w:before="100" w:beforeAutospacing="1" w:after="100" w:afterAutospacing="1"/>
        <w:outlineLvl w:val="2"/>
        <w:rPr>
          <w:rFonts w:ascii="Roboto" w:eastAsia="Times New Roman" w:hAnsi="Roboto" w:cs="Times New Roman"/>
          <w:b/>
          <w:bCs/>
          <w:sz w:val="27"/>
          <w:szCs w:val="27"/>
          <w:lang w:eastAsia="fr-FR"/>
        </w:rPr>
      </w:pPr>
      <w:r w:rsidRPr="008A5597">
        <w:rPr>
          <w:rFonts w:ascii="Roboto" w:eastAsia="Times New Roman" w:hAnsi="Roboto" w:cs="Times New Roman"/>
          <w:b/>
          <w:bCs/>
          <w:sz w:val="27"/>
          <w:szCs w:val="27"/>
          <w:lang w:eastAsia="fr-FR"/>
        </w:rPr>
        <w:t>1 – THÉORIE</w:t>
      </w:r>
    </w:p>
    <w:p w14:paraId="3705923C" w14:textId="77777777" w:rsidR="00000A0D" w:rsidRPr="008A5597" w:rsidRDefault="00000A0D" w:rsidP="00000A0D">
      <w:pPr>
        <w:spacing w:before="100" w:beforeAutospacing="1" w:after="100" w:afterAutospacing="1"/>
        <w:outlineLvl w:val="2"/>
        <w:rPr>
          <w:rFonts w:ascii="Roboto" w:eastAsia="Times New Roman" w:hAnsi="Roboto" w:cs="Times New Roman"/>
          <w:b/>
          <w:bCs/>
          <w:sz w:val="27"/>
          <w:szCs w:val="27"/>
          <w:lang w:eastAsia="fr-FR"/>
        </w:rPr>
      </w:pPr>
      <w:r w:rsidRPr="008A5597">
        <w:rPr>
          <w:rFonts w:ascii="Roboto" w:eastAsia="Times New Roman" w:hAnsi="Roboto" w:cs="Times New Roman"/>
          <w:b/>
          <w:bCs/>
          <w:sz w:val="27"/>
          <w:szCs w:val="27"/>
          <w:lang w:eastAsia="fr-FR"/>
        </w:rPr>
        <w:t>MODULE 1</w:t>
      </w:r>
    </w:p>
    <w:p w14:paraId="6BC7D977" w14:textId="77777777" w:rsidR="00000A0D" w:rsidRPr="008A5597" w:rsidRDefault="00000A0D" w:rsidP="00000A0D">
      <w:pPr>
        <w:numPr>
          <w:ilvl w:val="0"/>
          <w:numId w:val="11"/>
        </w:numPr>
        <w:spacing w:before="100" w:beforeAutospacing="1" w:after="100" w:afterAutospacing="1"/>
        <w:rPr>
          <w:rFonts w:ascii="Roboto" w:eastAsia="Times New Roman" w:hAnsi="Roboto" w:cs="Times New Roman"/>
          <w:lang w:eastAsia="fr-FR"/>
        </w:rPr>
      </w:pPr>
      <w:r w:rsidRPr="008A5597">
        <w:rPr>
          <w:rFonts w:ascii="Roboto" w:eastAsia="Times New Roman" w:hAnsi="Roboto" w:cs="Times New Roman"/>
          <w:lang w:eastAsia="fr-FR"/>
        </w:rPr>
        <w:t xml:space="preserve">Présentation du massage indien Saraswati du ventre </w:t>
      </w:r>
    </w:p>
    <w:p w14:paraId="6CEEA9FB" w14:textId="77777777" w:rsidR="00000A0D" w:rsidRPr="008A5597" w:rsidRDefault="00000A0D" w:rsidP="00000A0D">
      <w:pPr>
        <w:numPr>
          <w:ilvl w:val="0"/>
          <w:numId w:val="11"/>
        </w:numPr>
        <w:spacing w:before="100" w:beforeAutospacing="1" w:after="100" w:afterAutospacing="1"/>
        <w:rPr>
          <w:rFonts w:ascii="Roboto" w:eastAsia="Times New Roman" w:hAnsi="Roboto" w:cs="Times New Roman"/>
          <w:lang w:eastAsia="fr-FR"/>
        </w:rPr>
      </w:pPr>
      <w:r w:rsidRPr="008A5597">
        <w:rPr>
          <w:rFonts w:ascii="Roboto" w:eastAsia="Times New Roman" w:hAnsi="Roboto" w:cs="Times New Roman"/>
          <w:lang w:eastAsia="fr-FR"/>
        </w:rPr>
        <w:t xml:space="preserve">Origine et approche ayurvédique du soin </w:t>
      </w:r>
    </w:p>
    <w:p w14:paraId="1AFBF6D9" w14:textId="77777777" w:rsidR="00000A0D" w:rsidRPr="008A5597" w:rsidRDefault="00000A0D" w:rsidP="00000A0D">
      <w:pPr>
        <w:numPr>
          <w:ilvl w:val="0"/>
          <w:numId w:val="11"/>
        </w:numPr>
        <w:spacing w:before="100" w:beforeAutospacing="1" w:after="100" w:afterAutospacing="1"/>
        <w:rPr>
          <w:rFonts w:ascii="Roboto" w:eastAsia="Times New Roman" w:hAnsi="Roboto" w:cs="Times New Roman"/>
          <w:lang w:eastAsia="fr-FR"/>
        </w:rPr>
      </w:pPr>
      <w:r w:rsidRPr="008A5597">
        <w:rPr>
          <w:rFonts w:ascii="Roboto" w:eastAsia="Times New Roman" w:hAnsi="Roboto" w:cs="Times New Roman"/>
          <w:lang w:eastAsia="fr-FR"/>
        </w:rPr>
        <w:t xml:space="preserve">Place du ventre dans les traditions indiennes de bien-être </w:t>
      </w:r>
    </w:p>
    <w:p w14:paraId="4F39B5A1" w14:textId="77777777" w:rsidR="00000A0D" w:rsidRPr="008A5597" w:rsidRDefault="00000A0D" w:rsidP="00000A0D">
      <w:pPr>
        <w:numPr>
          <w:ilvl w:val="0"/>
          <w:numId w:val="11"/>
        </w:numPr>
        <w:spacing w:before="100" w:beforeAutospacing="1" w:after="100" w:afterAutospacing="1"/>
        <w:rPr>
          <w:rFonts w:ascii="Roboto" w:eastAsia="Times New Roman" w:hAnsi="Roboto" w:cs="Times New Roman"/>
          <w:lang w:eastAsia="fr-FR"/>
        </w:rPr>
      </w:pPr>
      <w:r w:rsidRPr="008A5597">
        <w:rPr>
          <w:rFonts w:ascii="Roboto" w:eastAsia="Times New Roman" w:hAnsi="Roboto" w:cs="Times New Roman"/>
          <w:lang w:eastAsia="fr-FR"/>
        </w:rPr>
        <w:t xml:space="preserve">Notions de respiration, d’ancrage et de recentrage </w:t>
      </w:r>
    </w:p>
    <w:p w14:paraId="73F9B04F" w14:textId="77777777" w:rsidR="00000A0D" w:rsidRPr="008A5597" w:rsidRDefault="00000A0D" w:rsidP="00000A0D">
      <w:pPr>
        <w:spacing w:before="100" w:beforeAutospacing="1" w:after="100" w:afterAutospacing="1"/>
        <w:outlineLvl w:val="2"/>
        <w:rPr>
          <w:rFonts w:ascii="Roboto" w:eastAsia="Times New Roman" w:hAnsi="Roboto" w:cs="Times New Roman"/>
          <w:b/>
          <w:bCs/>
          <w:sz w:val="27"/>
          <w:szCs w:val="27"/>
          <w:lang w:eastAsia="fr-FR"/>
        </w:rPr>
      </w:pPr>
      <w:r w:rsidRPr="008A5597">
        <w:rPr>
          <w:rFonts w:ascii="Roboto" w:eastAsia="Times New Roman" w:hAnsi="Roboto" w:cs="Times New Roman"/>
          <w:b/>
          <w:bCs/>
          <w:sz w:val="27"/>
          <w:szCs w:val="27"/>
          <w:lang w:eastAsia="fr-FR"/>
        </w:rPr>
        <w:t>MODULE 2</w:t>
      </w:r>
    </w:p>
    <w:p w14:paraId="4CEDCA33" w14:textId="77777777" w:rsidR="00000A0D" w:rsidRPr="008A5597" w:rsidRDefault="00000A0D" w:rsidP="00000A0D">
      <w:pPr>
        <w:numPr>
          <w:ilvl w:val="0"/>
          <w:numId w:val="12"/>
        </w:numPr>
        <w:spacing w:before="100" w:beforeAutospacing="1" w:after="100" w:afterAutospacing="1"/>
        <w:rPr>
          <w:rFonts w:ascii="Roboto" w:eastAsia="Times New Roman" w:hAnsi="Roboto" w:cs="Times New Roman"/>
          <w:lang w:eastAsia="fr-FR"/>
        </w:rPr>
      </w:pPr>
      <w:r w:rsidRPr="008A5597">
        <w:rPr>
          <w:rFonts w:ascii="Roboto" w:eastAsia="Times New Roman" w:hAnsi="Roboto" w:cs="Times New Roman"/>
          <w:lang w:eastAsia="fr-FR"/>
        </w:rPr>
        <w:t xml:space="preserve">Pour qui ? Dans quel cadre proposer ce massage ? </w:t>
      </w:r>
    </w:p>
    <w:p w14:paraId="5972D7F9" w14:textId="77777777" w:rsidR="00000A0D" w:rsidRPr="008A5597" w:rsidRDefault="00000A0D" w:rsidP="00000A0D">
      <w:pPr>
        <w:numPr>
          <w:ilvl w:val="0"/>
          <w:numId w:val="12"/>
        </w:numPr>
        <w:spacing w:before="100" w:beforeAutospacing="1" w:after="100" w:afterAutospacing="1"/>
        <w:rPr>
          <w:rFonts w:ascii="Roboto" w:eastAsia="Times New Roman" w:hAnsi="Roboto" w:cs="Times New Roman"/>
          <w:lang w:eastAsia="fr-FR"/>
        </w:rPr>
      </w:pPr>
      <w:r w:rsidRPr="008A5597">
        <w:rPr>
          <w:rFonts w:ascii="Roboto" w:eastAsia="Times New Roman" w:hAnsi="Roboto" w:cs="Times New Roman"/>
          <w:lang w:eastAsia="fr-FR"/>
        </w:rPr>
        <w:t xml:space="preserve">Les bienfaits recherchés dans une approche bien-être </w:t>
      </w:r>
    </w:p>
    <w:p w14:paraId="25D4564F" w14:textId="77777777" w:rsidR="00000A0D" w:rsidRPr="008A5597" w:rsidRDefault="00000A0D" w:rsidP="00000A0D">
      <w:pPr>
        <w:numPr>
          <w:ilvl w:val="0"/>
          <w:numId w:val="12"/>
        </w:numPr>
        <w:spacing w:before="100" w:beforeAutospacing="1" w:after="100" w:afterAutospacing="1"/>
        <w:rPr>
          <w:rFonts w:ascii="Roboto" w:eastAsia="Times New Roman" w:hAnsi="Roboto" w:cs="Times New Roman"/>
          <w:lang w:eastAsia="fr-FR"/>
        </w:rPr>
      </w:pPr>
      <w:r w:rsidRPr="008A5597">
        <w:rPr>
          <w:rFonts w:ascii="Roboto" w:eastAsia="Times New Roman" w:hAnsi="Roboto" w:cs="Times New Roman"/>
          <w:lang w:eastAsia="fr-FR"/>
        </w:rPr>
        <w:t xml:space="preserve">Les précautions et contre-indications </w:t>
      </w:r>
    </w:p>
    <w:p w14:paraId="5DFFC8EC" w14:textId="77777777" w:rsidR="00000A0D" w:rsidRPr="008A5597" w:rsidRDefault="00000A0D" w:rsidP="00000A0D">
      <w:pPr>
        <w:numPr>
          <w:ilvl w:val="0"/>
          <w:numId w:val="12"/>
        </w:numPr>
        <w:spacing w:before="100" w:beforeAutospacing="1" w:after="100" w:afterAutospacing="1"/>
        <w:rPr>
          <w:rFonts w:ascii="Roboto" w:eastAsia="Times New Roman" w:hAnsi="Roboto" w:cs="Times New Roman"/>
          <w:lang w:eastAsia="fr-FR"/>
        </w:rPr>
      </w:pPr>
      <w:r w:rsidRPr="008A5597">
        <w:rPr>
          <w:rFonts w:ascii="Roboto" w:eastAsia="Times New Roman" w:hAnsi="Roboto" w:cs="Times New Roman"/>
          <w:lang w:eastAsia="fr-FR"/>
        </w:rPr>
        <w:t xml:space="preserve">Les limites professionnelles du praticien bien-être </w:t>
      </w:r>
    </w:p>
    <w:p w14:paraId="38CBF6BA" w14:textId="77777777" w:rsidR="00000A0D" w:rsidRPr="008A5597" w:rsidRDefault="00000A0D" w:rsidP="00000A0D">
      <w:pPr>
        <w:numPr>
          <w:ilvl w:val="0"/>
          <w:numId w:val="12"/>
        </w:numPr>
        <w:spacing w:before="100" w:beforeAutospacing="1" w:after="100" w:afterAutospacing="1"/>
        <w:rPr>
          <w:rFonts w:ascii="Roboto" w:eastAsia="Times New Roman" w:hAnsi="Roboto" w:cs="Times New Roman"/>
          <w:lang w:eastAsia="fr-FR"/>
        </w:rPr>
      </w:pPr>
      <w:r w:rsidRPr="008A5597">
        <w:rPr>
          <w:rFonts w:ascii="Roboto" w:eastAsia="Times New Roman" w:hAnsi="Roboto" w:cs="Times New Roman"/>
          <w:lang w:eastAsia="fr-FR"/>
        </w:rPr>
        <w:t xml:space="preserve">Respect de l’intimité, de la pudeur et du consentement du client </w:t>
      </w:r>
    </w:p>
    <w:p w14:paraId="03C5141E" w14:textId="77777777" w:rsidR="00000A0D" w:rsidRPr="008A5597" w:rsidRDefault="00000A0D" w:rsidP="00000A0D">
      <w:pPr>
        <w:spacing w:before="100" w:beforeAutospacing="1" w:after="100" w:afterAutospacing="1"/>
        <w:outlineLvl w:val="2"/>
        <w:rPr>
          <w:rFonts w:ascii="Roboto" w:eastAsia="Times New Roman" w:hAnsi="Roboto" w:cs="Times New Roman"/>
          <w:b/>
          <w:bCs/>
          <w:sz w:val="27"/>
          <w:szCs w:val="27"/>
          <w:lang w:eastAsia="fr-FR"/>
        </w:rPr>
      </w:pPr>
      <w:r w:rsidRPr="008A5597">
        <w:rPr>
          <w:rFonts w:ascii="Roboto" w:eastAsia="Times New Roman" w:hAnsi="Roboto" w:cs="Times New Roman"/>
          <w:b/>
          <w:bCs/>
          <w:sz w:val="27"/>
          <w:szCs w:val="27"/>
          <w:lang w:eastAsia="fr-FR"/>
        </w:rPr>
        <w:t>MODULE 3</w:t>
      </w:r>
    </w:p>
    <w:p w14:paraId="3AA16E82" w14:textId="77777777" w:rsidR="00000A0D" w:rsidRPr="008A5597" w:rsidRDefault="00000A0D" w:rsidP="00000A0D">
      <w:pPr>
        <w:numPr>
          <w:ilvl w:val="0"/>
          <w:numId w:val="13"/>
        </w:numPr>
        <w:spacing w:before="100" w:beforeAutospacing="1" w:after="100" w:afterAutospacing="1"/>
        <w:rPr>
          <w:rFonts w:ascii="Roboto" w:eastAsia="Times New Roman" w:hAnsi="Roboto" w:cs="Times New Roman"/>
          <w:lang w:eastAsia="fr-FR"/>
        </w:rPr>
      </w:pPr>
      <w:r w:rsidRPr="008A5597">
        <w:rPr>
          <w:rFonts w:ascii="Roboto" w:eastAsia="Times New Roman" w:hAnsi="Roboto" w:cs="Times New Roman"/>
          <w:lang w:eastAsia="fr-FR"/>
        </w:rPr>
        <w:t xml:space="preserve">Anatomie simplifiée de la zone abdominale </w:t>
      </w:r>
    </w:p>
    <w:p w14:paraId="5E194020" w14:textId="77777777" w:rsidR="00000A0D" w:rsidRPr="008A5597" w:rsidRDefault="00000A0D" w:rsidP="00000A0D">
      <w:pPr>
        <w:numPr>
          <w:ilvl w:val="0"/>
          <w:numId w:val="13"/>
        </w:numPr>
        <w:spacing w:before="100" w:beforeAutospacing="1" w:after="100" w:afterAutospacing="1"/>
        <w:rPr>
          <w:rFonts w:ascii="Roboto" w:eastAsia="Times New Roman" w:hAnsi="Roboto" w:cs="Times New Roman"/>
          <w:lang w:eastAsia="fr-FR"/>
        </w:rPr>
      </w:pPr>
      <w:r w:rsidRPr="008A5597">
        <w:rPr>
          <w:rFonts w:ascii="Roboto" w:eastAsia="Times New Roman" w:hAnsi="Roboto" w:cs="Times New Roman"/>
          <w:lang w:eastAsia="fr-FR"/>
        </w:rPr>
        <w:t xml:space="preserve">Repères corporels : diaphragme, plexus solaire, côtes, nombril, bassin </w:t>
      </w:r>
    </w:p>
    <w:p w14:paraId="09BDEFBC" w14:textId="77777777" w:rsidR="00000A0D" w:rsidRPr="008A5597" w:rsidRDefault="00000A0D" w:rsidP="00000A0D">
      <w:pPr>
        <w:numPr>
          <w:ilvl w:val="0"/>
          <w:numId w:val="13"/>
        </w:numPr>
        <w:spacing w:before="100" w:beforeAutospacing="1" w:after="100" w:afterAutospacing="1"/>
        <w:rPr>
          <w:rFonts w:ascii="Roboto" w:eastAsia="Times New Roman" w:hAnsi="Roboto" w:cs="Times New Roman"/>
          <w:lang w:eastAsia="fr-FR"/>
        </w:rPr>
      </w:pPr>
      <w:r w:rsidRPr="008A5597">
        <w:rPr>
          <w:rFonts w:ascii="Roboto" w:eastAsia="Times New Roman" w:hAnsi="Roboto" w:cs="Times New Roman"/>
          <w:lang w:eastAsia="fr-FR"/>
        </w:rPr>
        <w:t xml:space="preserve">Sensibilité de la zone abdominale </w:t>
      </w:r>
    </w:p>
    <w:p w14:paraId="56A2A62F" w14:textId="77777777" w:rsidR="00000A0D" w:rsidRPr="008A5597" w:rsidRDefault="00000A0D" w:rsidP="00000A0D">
      <w:pPr>
        <w:numPr>
          <w:ilvl w:val="0"/>
          <w:numId w:val="13"/>
        </w:numPr>
        <w:spacing w:before="100" w:beforeAutospacing="1" w:after="100" w:afterAutospacing="1"/>
        <w:rPr>
          <w:rFonts w:ascii="Roboto" w:eastAsia="Times New Roman" w:hAnsi="Roboto" w:cs="Times New Roman"/>
          <w:lang w:eastAsia="fr-FR"/>
        </w:rPr>
      </w:pPr>
      <w:r w:rsidRPr="008A5597">
        <w:rPr>
          <w:rFonts w:ascii="Roboto" w:eastAsia="Times New Roman" w:hAnsi="Roboto" w:cs="Times New Roman"/>
          <w:lang w:eastAsia="fr-FR"/>
        </w:rPr>
        <w:t xml:space="preserve">Choix des huiles en fonction du type de peau et du confort du client </w:t>
      </w:r>
    </w:p>
    <w:p w14:paraId="38CE3D54" w14:textId="77777777" w:rsidR="00000A0D" w:rsidRPr="008A5597" w:rsidRDefault="00000A0D" w:rsidP="00000A0D">
      <w:pPr>
        <w:spacing w:before="100" w:beforeAutospacing="1" w:after="100" w:afterAutospacing="1"/>
        <w:outlineLvl w:val="2"/>
        <w:rPr>
          <w:rFonts w:ascii="Roboto" w:eastAsia="Times New Roman" w:hAnsi="Roboto" w:cs="Times New Roman"/>
          <w:b/>
          <w:bCs/>
          <w:sz w:val="27"/>
          <w:szCs w:val="27"/>
          <w:lang w:eastAsia="fr-FR"/>
        </w:rPr>
      </w:pPr>
      <w:r w:rsidRPr="008A5597">
        <w:rPr>
          <w:rFonts w:ascii="Roboto" w:eastAsia="Times New Roman" w:hAnsi="Roboto" w:cs="Times New Roman"/>
          <w:b/>
          <w:bCs/>
          <w:sz w:val="27"/>
          <w:szCs w:val="27"/>
          <w:lang w:eastAsia="fr-FR"/>
        </w:rPr>
        <w:t>MODULE 4</w:t>
      </w:r>
    </w:p>
    <w:p w14:paraId="5B139AB4" w14:textId="77777777" w:rsidR="00000A0D" w:rsidRPr="008A5597" w:rsidRDefault="00000A0D" w:rsidP="00000A0D">
      <w:pPr>
        <w:numPr>
          <w:ilvl w:val="0"/>
          <w:numId w:val="14"/>
        </w:numPr>
        <w:spacing w:before="100" w:beforeAutospacing="1" w:after="100" w:afterAutospacing="1"/>
        <w:rPr>
          <w:rFonts w:ascii="Roboto" w:eastAsia="Times New Roman" w:hAnsi="Roboto" w:cs="Times New Roman"/>
          <w:lang w:eastAsia="fr-FR"/>
        </w:rPr>
      </w:pPr>
      <w:r w:rsidRPr="008A5597">
        <w:rPr>
          <w:rFonts w:ascii="Roboto" w:eastAsia="Times New Roman" w:hAnsi="Roboto" w:cs="Times New Roman"/>
          <w:lang w:eastAsia="fr-FR"/>
        </w:rPr>
        <w:t xml:space="preserve">Description du protocole </w:t>
      </w:r>
    </w:p>
    <w:p w14:paraId="1A22C768" w14:textId="77777777" w:rsidR="00000A0D" w:rsidRPr="008A5597" w:rsidRDefault="00000A0D" w:rsidP="00000A0D">
      <w:pPr>
        <w:numPr>
          <w:ilvl w:val="0"/>
          <w:numId w:val="14"/>
        </w:numPr>
        <w:spacing w:before="100" w:beforeAutospacing="1" w:after="100" w:afterAutospacing="1"/>
        <w:rPr>
          <w:rFonts w:ascii="Roboto" w:eastAsia="Times New Roman" w:hAnsi="Roboto" w:cs="Times New Roman"/>
          <w:lang w:eastAsia="fr-FR"/>
        </w:rPr>
      </w:pPr>
      <w:r w:rsidRPr="008A5597">
        <w:rPr>
          <w:rFonts w:ascii="Roboto" w:eastAsia="Times New Roman" w:hAnsi="Roboto" w:cs="Times New Roman"/>
          <w:lang w:eastAsia="fr-FR"/>
        </w:rPr>
        <w:t xml:space="preserve">Installation du client </w:t>
      </w:r>
    </w:p>
    <w:p w14:paraId="4348965B" w14:textId="77777777" w:rsidR="00000A0D" w:rsidRPr="008A5597" w:rsidRDefault="00000A0D" w:rsidP="00000A0D">
      <w:pPr>
        <w:numPr>
          <w:ilvl w:val="0"/>
          <w:numId w:val="14"/>
        </w:numPr>
        <w:spacing w:before="100" w:beforeAutospacing="1" w:after="100" w:afterAutospacing="1"/>
        <w:rPr>
          <w:rFonts w:ascii="Roboto" w:eastAsia="Times New Roman" w:hAnsi="Roboto" w:cs="Times New Roman"/>
          <w:lang w:eastAsia="fr-FR"/>
        </w:rPr>
      </w:pPr>
      <w:r w:rsidRPr="008A5597">
        <w:rPr>
          <w:rFonts w:ascii="Roboto" w:eastAsia="Times New Roman" w:hAnsi="Roboto" w:cs="Times New Roman"/>
          <w:lang w:eastAsia="fr-FR"/>
        </w:rPr>
        <w:t xml:space="preserve">Posture, respiration et ergonomie du praticien </w:t>
      </w:r>
    </w:p>
    <w:p w14:paraId="52BCF607" w14:textId="77777777" w:rsidR="00000A0D" w:rsidRPr="008A5597" w:rsidRDefault="00000A0D" w:rsidP="00000A0D">
      <w:pPr>
        <w:numPr>
          <w:ilvl w:val="0"/>
          <w:numId w:val="14"/>
        </w:numPr>
        <w:spacing w:before="100" w:beforeAutospacing="1" w:after="100" w:afterAutospacing="1"/>
        <w:rPr>
          <w:rFonts w:ascii="Roboto" w:eastAsia="Times New Roman" w:hAnsi="Roboto" w:cs="Times New Roman"/>
          <w:lang w:eastAsia="fr-FR"/>
        </w:rPr>
      </w:pPr>
      <w:r w:rsidRPr="008A5597">
        <w:rPr>
          <w:rFonts w:ascii="Roboto" w:eastAsia="Times New Roman" w:hAnsi="Roboto" w:cs="Times New Roman"/>
          <w:lang w:eastAsia="fr-FR"/>
        </w:rPr>
        <w:t xml:space="preserve">Enchaînement progressif des manœuvres </w:t>
      </w:r>
    </w:p>
    <w:p w14:paraId="363743A2" w14:textId="77777777" w:rsidR="00000A0D" w:rsidRPr="008A5597" w:rsidRDefault="00000A0D" w:rsidP="00000A0D">
      <w:pPr>
        <w:numPr>
          <w:ilvl w:val="0"/>
          <w:numId w:val="14"/>
        </w:numPr>
        <w:spacing w:before="100" w:beforeAutospacing="1" w:after="100" w:afterAutospacing="1"/>
        <w:rPr>
          <w:rFonts w:ascii="Roboto" w:eastAsia="Times New Roman" w:hAnsi="Roboto" w:cs="Times New Roman"/>
          <w:lang w:eastAsia="fr-FR"/>
        </w:rPr>
      </w:pPr>
      <w:r w:rsidRPr="008A5597">
        <w:rPr>
          <w:rFonts w:ascii="Roboto" w:eastAsia="Times New Roman" w:hAnsi="Roboto" w:cs="Times New Roman"/>
          <w:lang w:eastAsia="fr-FR"/>
        </w:rPr>
        <w:t xml:space="preserve">Adaptation du massage selon les ressentis du modèle </w:t>
      </w:r>
    </w:p>
    <w:p w14:paraId="012A7692" w14:textId="77777777" w:rsidR="00000A0D" w:rsidRPr="008A5597" w:rsidRDefault="007B2372" w:rsidP="00000A0D">
      <w:pPr>
        <w:rPr>
          <w:rFonts w:ascii="Roboto" w:eastAsia="Times New Roman" w:hAnsi="Roboto" w:cs="Times New Roman"/>
          <w:lang w:eastAsia="fr-FR"/>
        </w:rPr>
      </w:pPr>
      <w:r>
        <w:pict w14:anchorId="408DF93B">
          <v:rect id="Horizontal Line 1" o:spid="_x0000_s1028" alt="" style="width:452.85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51374E9" w14:textId="77777777" w:rsidR="00000A0D" w:rsidRPr="008A5597" w:rsidRDefault="00000A0D" w:rsidP="00000A0D">
      <w:pPr>
        <w:spacing w:before="100" w:beforeAutospacing="1" w:after="100" w:afterAutospacing="1"/>
        <w:outlineLvl w:val="2"/>
        <w:rPr>
          <w:rFonts w:ascii="Roboto" w:eastAsia="Times New Roman" w:hAnsi="Roboto" w:cs="Times New Roman"/>
          <w:b/>
          <w:bCs/>
          <w:sz w:val="27"/>
          <w:szCs w:val="27"/>
          <w:lang w:eastAsia="fr-FR"/>
        </w:rPr>
      </w:pPr>
      <w:r w:rsidRPr="008A5597">
        <w:rPr>
          <w:rFonts w:ascii="Roboto" w:eastAsia="Times New Roman" w:hAnsi="Roboto" w:cs="Times New Roman"/>
          <w:b/>
          <w:bCs/>
          <w:sz w:val="27"/>
          <w:szCs w:val="27"/>
          <w:lang w:eastAsia="fr-FR"/>
        </w:rPr>
        <w:t>2 – DÉMONSTRATION SUR MODÈLE</w:t>
      </w:r>
    </w:p>
    <w:p w14:paraId="6678FF7C" w14:textId="77777777" w:rsidR="00000A0D" w:rsidRPr="008A5597" w:rsidRDefault="00000A0D" w:rsidP="00000A0D">
      <w:pPr>
        <w:spacing w:before="100" w:beforeAutospacing="1" w:after="100" w:afterAutospacing="1"/>
        <w:outlineLvl w:val="2"/>
        <w:rPr>
          <w:rFonts w:ascii="Roboto" w:eastAsia="Times New Roman" w:hAnsi="Roboto" w:cs="Times New Roman"/>
          <w:b/>
          <w:bCs/>
          <w:sz w:val="27"/>
          <w:szCs w:val="27"/>
          <w:lang w:eastAsia="fr-FR"/>
        </w:rPr>
      </w:pPr>
      <w:r w:rsidRPr="008A5597">
        <w:rPr>
          <w:rFonts w:ascii="Roboto" w:eastAsia="Times New Roman" w:hAnsi="Roboto" w:cs="Times New Roman"/>
          <w:b/>
          <w:bCs/>
          <w:sz w:val="27"/>
          <w:szCs w:val="27"/>
          <w:lang w:eastAsia="fr-FR"/>
        </w:rPr>
        <w:t>MODULE 5</w:t>
      </w:r>
    </w:p>
    <w:p w14:paraId="4AEE327B" w14:textId="77777777" w:rsidR="00000A0D" w:rsidRPr="008A5597" w:rsidRDefault="00000A0D" w:rsidP="00000A0D">
      <w:pPr>
        <w:numPr>
          <w:ilvl w:val="0"/>
          <w:numId w:val="15"/>
        </w:numPr>
        <w:spacing w:before="100" w:beforeAutospacing="1" w:after="100" w:afterAutospacing="1"/>
        <w:rPr>
          <w:rFonts w:ascii="Roboto" w:eastAsia="Times New Roman" w:hAnsi="Roboto" w:cs="Times New Roman"/>
          <w:lang w:eastAsia="fr-FR"/>
        </w:rPr>
      </w:pPr>
      <w:r w:rsidRPr="008A5597">
        <w:rPr>
          <w:rFonts w:ascii="Roboto" w:eastAsia="Times New Roman" w:hAnsi="Roboto" w:cs="Times New Roman"/>
          <w:lang w:eastAsia="fr-FR"/>
        </w:rPr>
        <w:t xml:space="preserve">Démonstration complète du massage indien Saraswati du ventre </w:t>
      </w:r>
    </w:p>
    <w:p w14:paraId="2F136AE2" w14:textId="77777777" w:rsidR="00000A0D" w:rsidRPr="008A5597" w:rsidRDefault="00000A0D" w:rsidP="00000A0D">
      <w:pPr>
        <w:numPr>
          <w:ilvl w:val="0"/>
          <w:numId w:val="15"/>
        </w:numPr>
        <w:spacing w:before="100" w:beforeAutospacing="1" w:after="100" w:afterAutospacing="1"/>
        <w:rPr>
          <w:rFonts w:ascii="Roboto" w:eastAsia="Times New Roman" w:hAnsi="Roboto" w:cs="Times New Roman"/>
          <w:lang w:eastAsia="fr-FR"/>
        </w:rPr>
      </w:pPr>
      <w:r w:rsidRPr="008A5597">
        <w:rPr>
          <w:rFonts w:ascii="Roboto" w:eastAsia="Times New Roman" w:hAnsi="Roboto" w:cs="Times New Roman"/>
          <w:lang w:eastAsia="fr-FR"/>
        </w:rPr>
        <w:t xml:space="preserve">Explication des gestes, du rythme et des transitions </w:t>
      </w:r>
    </w:p>
    <w:p w14:paraId="16F81D8C" w14:textId="77777777" w:rsidR="00000A0D" w:rsidRPr="008A5597" w:rsidRDefault="00000A0D" w:rsidP="00000A0D">
      <w:pPr>
        <w:numPr>
          <w:ilvl w:val="0"/>
          <w:numId w:val="15"/>
        </w:numPr>
        <w:spacing w:before="100" w:beforeAutospacing="1" w:after="100" w:afterAutospacing="1"/>
        <w:rPr>
          <w:rFonts w:ascii="Roboto" w:eastAsia="Times New Roman" w:hAnsi="Roboto" w:cs="Times New Roman"/>
          <w:lang w:eastAsia="fr-FR"/>
        </w:rPr>
      </w:pPr>
      <w:r w:rsidRPr="008A5597">
        <w:rPr>
          <w:rFonts w:ascii="Roboto" w:eastAsia="Times New Roman" w:hAnsi="Roboto" w:cs="Times New Roman"/>
          <w:lang w:eastAsia="fr-FR"/>
        </w:rPr>
        <w:t xml:space="preserve">Observation des placements du praticien </w:t>
      </w:r>
    </w:p>
    <w:p w14:paraId="4792353D" w14:textId="77777777" w:rsidR="00000A0D" w:rsidRPr="008A5597" w:rsidRDefault="00000A0D" w:rsidP="00000A0D">
      <w:pPr>
        <w:numPr>
          <w:ilvl w:val="0"/>
          <w:numId w:val="15"/>
        </w:numPr>
        <w:spacing w:before="100" w:beforeAutospacing="1" w:after="100" w:afterAutospacing="1"/>
        <w:rPr>
          <w:rFonts w:ascii="Roboto" w:eastAsia="Times New Roman" w:hAnsi="Roboto" w:cs="Times New Roman"/>
          <w:lang w:eastAsia="fr-FR"/>
        </w:rPr>
      </w:pPr>
      <w:r w:rsidRPr="008A5597">
        <w:rPr>
          <w:rFonts w:ascii="Roboto" w:eastAsia="Times New Roman" w:hAnsi="Roboto" w:cs="Times New Roman"/>
          <w:lang w:eastAsia="fr-FR"/>
        </w:rPr>
        <w:t xml:space="preserve">Questions/réponses autour du protocole </w:t>
      </w:r>
    </w:p>
    <w:p w14:paraId="4F113389" w14:textId="77777777" w:rsidR="00000A0D" w:rsidRPr="008A5597" w:rsidRDefault="007B2372" w:rsidP="00000A0D">
      <w:pPr>
        <w:rPr>
          <w:rFonts w:ascii="Roboto" w:eastAsia="Times New Roman" w:hAnsi="Roboto" w:cs="Times New Roman"/>
          <w:lang w:eastAsia="fr-FR"/>
        </w:rPr>
      </w:pPr>
      <w:r>
        <w:pict w14:anchorId="56170612">
          <v:rect id="Horizontal Line 2" o:spid="_x0000_s1027" alt="" style="width:452.85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1F2E875" w14:textId="77777777" w:rsidR="00000A0D" w:rsidRPr="008A5597" w:rsidRDefault="00000A0D" w:rsidP="00000A0D">
      <w:pPr>
        <w:spacing w:before="100" w:beforeAutospacing="1" w:after="100" w:afterAutospacing="1"/>
        <w:outlineLvl w:val="2"/>
        <w:rPr>
          <w:rFonts w:ascii="Roboto" w:eastAsia="Times New Roman" w:hAnsi="Roboto" w:cs="Times New Roman"/>
          <w:b/>
          <w:bCs/>
          <w:sz w:val="27"/>
          <w:szCs w:val="27"/>
          <w:lang w:eastAsia="fr-FR"/>
        </w:rPr>
      </w:pPr>
      <w:r w:rsidRPr="008A5597">
        <w:rPr>
          <w:rFonts w:ascii="Roboto" w:eastAsia="Times New Roman" w:hAnsi="Roboto" w:cs="Times New Roman"/>
          <w:b/>
          <w:bCs/>
          <w:sz w:val="27"/>
          <w:szCs w:val="27"/>
          <w:lang w:eastAsia="fr-FR"/>
        </w:rPr>
        <w:t>3 – PRATIQUE</w:t>
      </w:r>
    </w:p>
    <w:p w14:paraId="3ECCBA9A" w14:textId="77777777" w:rsidR="00000A0D" w:rsidRPr="008A5597" w:rsidRDefault="00000A0D" w:rsidP="00000A0D">
      <w:pPr>
        <w:spacing w:before="100" w:beforeAutospacing="1" w:after="100" w:afterAutospacing="1"/>
        <w:outlineLvl w:val="2"/>
        <w:rPr>
          <w:rFonts w:ascii="Roboto" w:eastAsia="Times New Roman" w:hAnsi="Roboto" w:cs="Times New Roman"/>
          <w:b/>
          <w:bCs/>
          <w:sz w:val="27"/>
          <w:szCs w:val="27"/>
          <w:lang w:eastAsia="fr-FR"/>
        </w:rPr>
      </w:pPr>
      <w:r w:rsidRPr="008A5597">
        <w:rPr>
          <w:rFonts w:ascii="Roboto" w:eastAsia="Times New Roman" w:hAnsi="Roboto" w:cs="Times New Roman"/>
          <w:b/>
          <w:bCs/>
          <w:sz w:val="27"/>
          <w:szCs w:val="27"/>
          <w:lang w:eastAsia="fr-FR"/>
        </w:rPr>
        <w:t>MODULE 6</w:t>
      </w:r>
    </w:p>
    <w:p w14:paraId="4F1F8794" w14:textId="77777777" w:rsidR="00000A0D" w:rsidRPr="008A5597" w:rsidRDefault="00000A0D" w:rsidP="00000A0D">
      <w:pPr>
        <w:numPr>
          <w:ilvl w:val="0"/>
          <w:numId w:val="16"/>
        </w:numPr>
        <w:spacing w:before="100" w:beforeAutospacing="1" w:after="100" w:afterAutospacing="1"/>
        <w:rPr>
          <w:rFonts w:ascii="Roboto" w:eastAsia="Times New Roman" w:hAnsi="Roboto" w:cs="Times New Roman"/>
          <w:lang w:eastAsia="fr-FR"/>
        </w:rPr>
      </w:pPr>
      <w:r w:rsidRPr="008A5597">
        <w:rPr>
          <w:rFonts w:ascii="Roboto" w:eastAsia="Times New Roman" w:hAnsi="Roboto" w:cs="Times New Roman"/>
          <w:lang w:eastAsia="fr-FR"/>
        </w:rPr>
        <w:t xml:space="preserve">Techniques de relaxation et de prise de contact </w:t>
      </w:r>
    </w:p>
    <w:p w14:paraId="07A1063F" w14:textId="77777777" w:rsidR="00000A0D" w:rsidRPr="008A5597" w:rsidRDefault="00000A0D" w:rsidP="00000A0D">
      <w:pPr>
        <w:numPr>
          <w:ilvl w:val="0"/>
          <w:numId w:val="16"/>
        </w:numPr>
        <w:spacing w:before="100" w:beforeAutospacing="1" w:after="100" w:afterAutospacing="1"/>
        <w:rPr>
          <w:rFonts w:ascii="Roboto" w:eastAsia="Times New Roman" w:hAnsi="Roboto" w:cs="Times New Roman"/>
          <w:lang w:eastAsia="fr-FR"/>
        </w:rPr>
      </w:pPr>
      <w:r w:rsidRPr="008A5597">
        <w:rPr>
          <w:rFonts w:ascii="Roboto" w:eastAsia="Times New Roman" w:hAnsi="Roboto" w:cs="Times New Roman"/>
          <w:lang w:eastAsia="fr-FR"/>
        </w:rPr>
        <w:t xml:space="preserve">Travail sur la respiration du praticien </w:t>
      </w:r>
    </w:p>
    <w:p w14:paraId="47794B52" w14:textId="77777777" w:rsidR="00000A0D" w:rsidRPr="008A5597" w:rsidRDefault="00000A0D" w:rsidP="00000A0D">
      <w:pPr>
        <w:numPr>
          <w:ilvl w:val="0"/>
          <w:numId w:val="16"/>
        </w:numPr>
        <w:spacing w:before="100" w:beforeAutospacing="1" w:after="100" w:afterAutospacing="1"/>
        <w:rPr>
          <w:rFonts w:ascii="Roboto" w:eastAsia="Times New Roman" w:hAnsi="Roboto" w:cs="Times New Roman"/>
          <w:lang w:eastAsia="fr-FR"/>
        </w:rPr>
      </w:pPr>
      <w:r w:rsidRPr="008A5597">
        <w:rPr>
          <w:rFonts w:ascii="Roboto" w:eastAsia="Times New Roman" w:hAnsi="Roboto" w:cs="Times New Roman"/>
          <w:lang w:eastAsia="fr-FR"/>
        </w:rPr>
        <w:t xml:space="preserve">Apprentissage des premières manœuvres </w:t>
      </w:r>
    </w:p>
    <w:p w14:paraId="134B579E" w14:textId="77777777" w:rsidR="00000A0D" w:rsidRPr="008A5597" w:rsidRDefault="00000A0D" w:rsidP="00000A0D">
      <w:pPr>
        <w:numPr>
          <w:ilvl w:val="0"/>
          <w:numId w:val="16"/>
        </w:numPr>
        <w:spacing w:before="100" w:beforeAutospacing="1" w:after="100" w:afterAutospacing="1"/>
        <w:rPr>
          <w:rFonts w:ascii="Roboto" w:eastAsia="Times New Roman" w:hAnsi="Roboto" w:cs="Times New Roman"/>
          <w:lang w:eastAsia="fr-FR"/>
        </w:rPr>
      </w:pPr>
      <w:r w:rsidRPr="008A5597">
        <w:rPr>
          <w:rFonts w:ascii="Roboto" w:eastAsia="Times New Roman" w:hAnsi="Roboto" w:cs="Times New Roman"/>
          <w:lang w:eastAsia="fr-FR"/>
        </w:rPr>
        <w:t xml:space="preserve">Repérage des zones du ventre </w:t>
      </w:r>
    </w:p>
    <w:p w14:paraId="4C6CFF2C" w14:textId="77777777" w:rsidR="00000A0D" w:rsidRPr="008A5597" w:rsidRDefault="00000A0D" w:rsidP="00000A0D">
      <w:pPr>
        <w:numPr>
          <w:ilvl w:val="0"/>
          <w:numId w:val="16"/>
        </w:numPr>
        <w:spacing w:before="100" w:beforeAutospacing="1" w:after="100" w:afterAutospacing="1"/>
        <w:rPr>
          <w:rFonts w:ascii="Roboto" w:eastAsia="Times New Roman" w:hAnsi="Roboto" w:cs="Times New Roman"/>
          <w:lang w:eastAsia="fr-FR"/>
        </w:rPr>
      </w:pPr>
      <w:r w:rsidRPr="008A5597">
        <w:rPr>
          <w:rFonts w:ascii="Roboto" w:eastAsia="Times New Roman" w:hAnsi="Roboto" w:cs="Times New Roman"/>
          <w:lang w:eastAsia="fr-FR"/>
        </w:rPr>
        <w:t xml:space="preserve">Entraînement du stagiaire en atelier tournant </w:t>
      </w:r>
    </w:p>
    <w:p w14:paraId="0C860C5C" w14:textId="77777777" w:rsidR="00000A0D" w:rsidRPr="008A5597" w:rsidRDefault="00000A0D" w:rsidP="00000A0D">
      <w:pPr>
        <w:numPr>
          <w:ilvl w:val="0"/>
          <w:numId w:val="16"/>
        </w:numPr>
        <w:spacing w:before="100" w:beforeAutospacing="1" w:after="100" w:afterAutospacing="1"/>
        <w:rPr>
          <w:rFonts w:ascii="Roboto" w:eastAsia="Times New Roman" w:hAnsi="Roboto" w:cs="Times New Roman"/>
          <w:lang w:eastAsia="fr-FR"/>
        </w:rPr>
      </w:pPr>
      <w:r w:rsidRPr="008A5597">
        <w:rPr>
          <w:rFonts w:ascii="Roboto" w:eastAsia="Times New Roman" w:hAnsi="Roboto" w:cs="Times New Roman"/>
          <w:lang w:eastAsia="fr-FR"/>
        </w:rPr>
        <w:t xml:space="preserve">Corrections individualisées par la formatrice </w:t>
      </w:r>
    </w:p>
    <w:p w14:paraId="0D94E2F1" w14:textId="77777777" w:rsidR="00000A0D" w:rsidRPr="008A5597" w:rsidRDefault="007B2372" w:rsidP="00000A0D">
      <w:pPr>
        <w:rPr>
          <w:rFonts w:ascii="Roboto" w:eastAsia="Times New Roman" w:hAnsi="Roboto" w:cs="Times New Roman"/>
          <w:lang w:eastAsia="fr-FR"/>
        </w:rPr>
      </w:pPr>
      <w:r>
        <w:pict w14:anchorId="7903D3DA">
          <v:rect id="Horizontal Line 3" o:spid="_x0000_s1026" alt="" style="width:452.85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3D2EFE6" w14:textId="77777777" w:rsidR="00000A0D" w:rsidRPr="008A5597" w:rsidRDefault="00000A0D" w:rsidP="00000A0D">
      <w:pPr>
        <w:spacing w:before="100" w:beforeAutospacing="1" w:after="100" w:afterAutospacing="1"/>
        <w:outlineLvl w:val="1"/>
        <w:rPr>
          <w:rFonts w:ascii="Roboto" w:eastAsia="Times New Roman" w:hAnsi="Roboto" w:cs="Times New Roman"/>
          <w:b/>
          <w:bCs/>
          <w:sz w:val="36"/>
          <w:szCs w:val="36"/>
          <w:lang w:eastAsia="fr-FR"/>
        </w:rPr>
      </w:pPr>
      <w:r w:rsidRPr="008A5597">
        <w:rPr>
          <w:rFonts w:ascii="Roboto" w:eastAsia="Times New Roman" w:hAnsi="Roboto" w:cs="Times New Roman"/>
          <w:b/>
          <w:bCs/>
          <w:sz w:val="36"/>
          <w:szCs w:val="36"/>
          <w:lang w:eastAsia="fr-FR"/>
        </w:rPr>
        <w:t>JOUR 2 : ÉCHANGES, RÉVISIONS ET PRATIQUE SUR MODÈLES</w:t>
      </w:r>
    </w:p>
    <w:p w14:paraId="6E4A14CE" w14:textId="77777777" w:rsidR="00000A0D" w:rsidRPr="008A5597" w:rsidRDefault="00000A0D" w:rsidP="00000A0D">
      <w:pPr>
        <w:spacing w:before="100" w:beforeAutospacing="1" w:after="100" w:afterAutospacing="1"/>
        <w:outlineLvl w:val="2"/>
        <w:rPr>
          <w:rFonts w:ascii="Roboto" w:eastAsia="Times New Roman" w:hAnsi="Roboto" w:cs="Times New Roman"/>
          <w:b/>
          <w:bCs/>
          <w:sz w:val="27"/>
          <w:szCs w:val="27"/>
          <w:lang w:eastAsia="fr-FR"/>
        </w:rPr>
      </w:pPr>
      <w:r w:rsidRPr="008A5597">
        <w:rPr>
          <w:rFonts w:ascii="Roboto" w:eastAsia="Times New Roman" w:hAnsi="Roboto" w:cs="Times New Roman"/>
          <w:b/>
          <w:bCs/>
          <w:sz w:val="27"/>
          <w:szCs w:val="27"/>
          <w:lang w:eastAsia="fr-FR"/>
        </w:rPr>
        <w:t>1 – ÉCHANGES ET RÉVISIONS DU PROTOCOLE DE LA VEILLE</w:t>
      </w:r>
    </w:p>
    <w:p w14:paraId="2B0D2344" w14:textId="77777777" w:rsidR="00000A0D" w:rsidRPr="008A5597" w:rsidRDefault="00000A0D" w:rsidP="00000A0D">
      <w:pPr>
        <w:numPr>
          <w:ilvl w:val="0"/>
          <w:numId w:val="17"/>
        </w:numPr>
        <w:spacing w:before="100" w:beforeAutospacing="1" w:after="100" w:afterAutospacing="1"/>
        <w:rPr>
          <w:rFonts w:ascii="Roboto" w:eastAsia="Times New Roman" w:hAnsi="Roboto" w:cs="Times New Roman"/>
          <w:lang w:eastAsia="fr-FR"/>
        </w:rPr>
      </w:pPr>
      <w:r w:rsidRPr="008A5597">
        <w:rPr>
          <w:rFonts w:ascii="Roboto" w:eastAsia="Times New Roman" w:hAnsi="Roboto" w:cs="Times New Roman"/>
          <w:lang w:eastAsia="fr-FR"/>
        </w:rPr>
        <w:t xml:space="preserve">Retour sur les acquis du jour 1 </w:t>
      </w:r>
    </w:p>
    <w:p w14:paraId="320EA7EB" w14:textId="77777777" w:rsidR="00000A0D" w:rsidRPr="008A5597" w:rsidRDefault="00000A0D" w:rsidP="00000A0D">
      <w:pPr>
        <w:numPr>
          <w:ilvl w:val="0"/>
          <w:numId w:val="17"/>
        </w:numPr>
        <w:spacing w:before="100" w:beforeAutospacing="1" w:after="100" w:afterAutospacing="1"/>
        <w:rPr>
          <w:rFonts w:ascii="Roboto" w:eastAsia="Times New Roman" w:hAnsi="Roboto" w:cs="Times New Roman"/>
          <w:lang w:eastAsia="fr-FR"/>
        </w:rPr>
      </w:pPr>
      <w:r w:rsidRPr="008A5597">
        <w:rPr>
          <w:rFonts w:ascii="Roboto" w:eastAsia="Times New Roman" w:hAnsi="Roboto" w:cs="Times New Roman"/>
          <w:lang w:eastAsia="fr-FR"/>
        </w:rPr>
        <w:t xml:space="preserve">Questions/réponses </w:t>
      </w:r>
    </w:p>
    <w:p w14:paraId="774CAF65" w14:textId="77777777" w:rsidR="00000A0D" w:rsidRPr="008A5597" w:rsidRDefault="00000A0D" w:rsidP="00000A0D">
      <w:pPr>
        <w:numPr>
          <w:ilvl w:val="0"/>
          <w:numId w:val="17"/>
        </w:numPr>
        <w:spacing w:before="100" w:beforeAutospacing="1" w:after="100" w:afterAutospacing="1"/>
        <w:rPr>
          <w:rFonts w:ascii="Roboto" w:eastAsia="Times New Roman" w:hAnsi="Roboto" w:cs="Times New Roman"/>
          <w:lang w:eastAsia="fr-FR"/>
        </w:rPr>
      </w:pPr>
      <w:r w:rsidRPr="008A5597">
        <w:rPr>
          <w:rFonts w:ascii="Roboto" w:eastAsia="Times New Roman" w:hAnsi="Roboto" w:cs="Times New Roman"/>
          <w:lang w:eastAsia="fr-FR"/>
        </w:rPr>
        <w:t xml:space="preserve">Révision des précautions et contre-indications </w:t>
      </w:r>
    </w:p>
    <w:p w14:paraId="53F1AB67" w14:textId="77777777" w:rsidR="00000A0D" w:rsidRPr="008A5597" w:rsidRDefault="00000A0D" w:rsidP="00000A0D">
      <w:pPr>
        <w:numPr>
          <w:ilvl w:val="0"/>
          <w:numId w:val="17"/>
        </w:numPr>
        <w:spacing w:before="100" w:beforeAutospacing="1" w:after="100" w:afterAutospacing="1"/>
        <w:rPr>
          <w:rFonts w:ascii="Roboto" w:eastAsia="Times New Roman" w:hAnsi="Roboto" w:cs="Times New Roman"/>
          <w:lang w:eastAsia="fr-FR"/>
        </w:rPr>
      </w:pPr>
      <w:r w:rsidRPr="008A5597">
        <w:rPr>
          <w:rFonts w:ascii="Roboto" w:eastAsia="Times New Roman" w:hAnsi="Roboto" w:cs="Times New Roman"/>
          <w:lang w:eastAsia="fr-FR"/>
        </w:rPr>
        <w:t xml:space="preserve">Révision des postures et transitions </w:t>
      </w:r>
    </w:p>
    <w:p w14:paraId="7949760A" w14:textId="77777777" w:rsidR="00000A0D" w:rsidRPr="008A5597" w:rsidRDefault="00000A0D" w:rsidP="00000A0D">
      <w:pPr>
        <w:numPr>
          <w:ilvl w:val="0"/>
          <w:numId w:val="17"/>
        </w:numPr>
        <w:spacing w:before="100" w:beforeAutospacing="1" w:after="100" w:afterAutospacing="1"/>
        <w:rPr>
          <w:rFonts w:ascii="Roboto" w:eastAsia="Times New Roman" w:hAnsi="Roboto" w:cs="Times New Roman"/>
          <w:lang w:eastAsia="fr-FR"/>
        </w:rPr>
      </w:pPr>
      <w:r w:rsidRPr="008A5597">
        <w:rPr>
          <w:rFonts w:ascii="Roboto" w:eastAsia="Times New Roman" w:hAnsi="Roboto" w:cs="Times New Roman"/>
          <w:lang w:eastAsia="fr-FR"/>
        </w:rPr>
        <w:t xml:space="preserve">Ajustement des gestes techniques </w:t>
      </w:r>
    </w:p>
    <w:p w14:paraId="124265DB" w14:textId="77777777" w:rsidR="00000A0D" w:rsidRPr="008A5597" w:rsidRDefault="00000A0D" w:rsidP="00000A0D">
      <w:pPr>
        <w:spacing w:before="100" w:beforeAutospacing="1" w:after="100" w:afterAutospacing="1"/>
        <w:outlineLvl w:val="2"/>
        <w:rPr>
          <w:rFonts w:ascii="Roboto" w:eastAsia="Times New Roman" w:hAnsi="Roboto" w:cs="Times New Roman"/>
          <w:b/>
          <w:bCs/>
          <w:sz w:val="27"/>
          <w:szCs w:val="27"/>
          <w:lang w:eastAsia="fr-FR"/>
        </w:rPr>
      </w:pPr>
      <w:r w:rsidRPr="008A5597">
        <w:rPr>
          <w:rFonts w:ascii="Roboto" w:eastAsia="Times New Roman" w:hAnsi="Roboto" w:cs="Times New Roman"/>
          <w:b/>
          <w:bCs/>
          <w:sz w:val="27"/>
          <w:szCs w:val="27"/>
          <w:lang w:eastAsia="fr-FR"/>
        </w:rPr>
        <w:t>2 – PRATIQUE SUR MODÈLES TOUTE LA JOURNÉE</w:t>
      </w:r>
    </w:p>
    <w:p w14:paraId="184A3E94" w14:textId="77777777" w:rsidR="00000A0D" w:rsidRPr="008A5597" w:rsidRDefault="00000A0D" w:rsidP="00000A0D">
      <w:pPr>
        <w:numPr>
          <w:ilvl w:val="0"/>
          <w:numId w:val="18"/>
        </w:numPr>
        <w:spacing w:before="100" w:beforeAutospacing="1" w:after="100" w:afterAutospacing="1"/>
        <w:rPr>
          <w:rFonts w:ascii="Roboto" w:eastAsia="Times New Roman" w:hAnsi="Roboto" w:cs="Times New Roman"/>
          <w:lang w:eastAsia="fr-FR"/>
        </w:rPr>
      </w:pPr>
      <w:r w:rsidRPr="008A5597">
        <w:rPr>
          <w:rFonts w:ascii="Roboto" w:eastAsia="Times New Roman" w:hAnsi="Roboto" w:cs="Times New Roman"/>
          <w:lang w:eastAsia="fr-FR"/>
        </w:rPr>
        <w:t xml:space="preserve">Réalisation du protocole complet </w:t>
      </w:r>
    </w:p>
    <w:p w14:paraId="734F7A32" w14:textId="77777777" w:rsidR="00000A0D" w:rsidRPr="008A5597" w:rsidRDefault="00000A0D" w:rsidP="00000A0D">
      <w:pPr>
        <w:numPr>
          <w:ilvl w:val="0"/>
          <w:numId w:val="18"/>
        </w:numPr>
        <w:spacing w:before="100" w:beforeAutospacing="1" w:after="100" w:afterAutospacing="1"/>
        <w:rPr>
          <w:rFonts w:ascii="Roboto" w:eastAsia="Times New Roman" w:hAnsi="Roboto" w:cs="Times New Roman"/>
          <w:lang w:eastAsia="fr-FR"/>
        </w:rPr>
      </w:pPr>
      <w:r w:rsidRPr="008A5597">
        <w:rPr>
          <w:rFonts w:ascii="Roboto" w:eastAsia="Times New Roman" w:hAnsi="Roboto" w:cs="Times New Roman"/>
          <w:lang w:eastAsia="fr-FR"/>
        </w:rPr>
        <w:t xml:space="preserve">Travail du rythme, de la fluidité et de la pression </w:t>
      </w:r>
    </w:p>
    <w:p w14:paraId="4B0FC67A" w14:textId="77777777" w:rsidR="00000A0D" w:rsidRPr="008A5597" w:rsidRDefault="00000A0D" w:rsidP="00000A0D">
      <w:pPr>
        <w:numPr>
          <w:ilvl w:val="0"/>
          <w:numId w:val="18"/>
        </w:numPr>
        <w:spacing w:before="100" w:beforeAutospacing="1" w:after="100" w:afterAutospacing="1"/>
        <w:rPr>
          <w:rFonts w:ascii="Roboto" w:eastAsia="Times New Roman" w:hAnsi="Roboto" w:cs="Times New Roman"/>
          <w:lang w:eastAsia="fr-FR"/>
        </w:rPr>
      </w:pPr>
      <w:r w:rsidRPr="008A5597">
        <w:rPr>
          <w:rFonts w:ascii="Roboto" w:eastAsia="Times New Roman" w:hAnsi="Roboto" w:cs="Times New Roman"/>
          <w:lang w:eastAsia="fr-FR"/>
        </w:rPr>
        <w:t xml:space="preserve">Adaptation au modèle reçu </w:t>
      </w:r>
    </w:p>
    <w:p w14:paraId="373E08F8" w14:textId="77777777" w:rsidR="00000A0D" w:rsidRPr="008A5597" w:rsidRDefault="00000A0D" w:rsidP="00000A0D">
      <w:pPr>
        <w:numPr>
          <w:ilvl w:val="0"/>
          <w:numId w:val="18"/>
        </w:numPr>
        <w:spacing w:before="100" w:beforeAutospacing="1" w:after="100" w:afterAutospacing="1"/>
        <w:rPr>
          <w:rFonts w:ascii="Roboto" w:eastAsia="Times New Roman" w:hAnsi="Roboto" w:cs="Times New Roman"/>
          <w:lang w:eastAsia="fr-FR"/>
        </w:rPr>
      </w:pPr>
      <w:r w:rsidRPr="008A5597">
        <w:rPr>
          <w:rFonts w:ascii="Roboto" w:eastAsia="Times New Roman" w:hAnsi="Roboto" w:cs="Times New Roman"/>
          <w:lang w:eastAsia="fr-FR"/>
        </w:rPr>
        <w:t xml:space="preserve">Mise en situation professionnelle </w:t>
      </w:r>
    </w:p>
    <w:p w14:paraId="61EAD2FB" w14:textId="77777777" w:rsidR="00000A0D" w:rsidRPr="008A5597" w:rsidRDefault="00000A0D" w:rsidP="00000A0D">
      <w:pPr>
        <w:numPr>
          <w:ilvl w:val="0"/>
          <w:numId w:val="18"/>
        </w:numPr>
        <w:spacing w:before="100" w:beforeAutospacing="1" w:after="100" w:afterAutospacing="1"/>
        <w:rPr>
          <w:rFonts w:ascii="Roboto" w:eastAsia="Times New Roman" w:hAnsi="Roboto" w:cs="Times New Roman"/>
          <w:lang w:eastAsia="fr-FR"/>
        </w:rPr>
      </w:pPr>
      <w:r w:rsidRPr="008A5597">
        <w:rPr>
          <w:rFonts w:ascii="Roboto" w:eastAsia="Times New Roman" w:hAnsi="Roboto" w:cs="Times New Roman"/>
          <w:lang w:eastAsia="fr-FR"/>
        </w:rPr>
        <w:t xml:space="preserve">Évaluation progressive de la pratique </w:t>
      </w:r>
    </w:p>
    <w:p w14:paraId="08ACCC91" w14:textId="77777777" w:rsidR="00000A0D" w:rsidRPr="008A5597" w:rsidRDefault="00000A0D" w:rsidP="00000A0D">
      <w:pPr>
        <w:numPr>
          <w:ilvl w:val="0"/>
          <w:numId w:val="18"/>
        </w:numPr>
        <w:spacing w:before="100" w:beforeAutospacing="1" w:after="100" w:afterAutospacing="1"/>
        <w:rPr>
          <w:rFonts w:ascii="Roboto" w:eastAsia="Times New Roman" w:hAnsi="Roboto" w:cs="Times New Roman"/>
          <w:lang w:eastAsia="fr-FR"/>
        </w:rPr>
      </w:pPr>
      <w:r w:rsidRPr="008A5597">
        <w:rPr>
          <w:rFonts w:ascii="Roboto" w:eastAsia="Times New Roman" w:hAnsi="Roboto" w:cs="Times New Roman"/>
          <w:lang w:eastAsia="fr-FR"/>
        </w:rPr>
        <w:t xml:space="preserve">Corrections personnalisées </w:t>
      </w:r>
    </w:p>
    <w:p w14:paraId="683080EF" w14:textId="77777777" w:rsidR="00000A0D" w:rsidRPr="008A5597" w:rsidRDefault="00000A0D" w:rsidP="00000A0D">
      <w:pPr>
        <w:numPr>
          <w:ilvl w:val="0"/>
          <w:numId w:val="18"/>
        </w:numPr>
        <w:spacing w:before="100" w:beforeAutospacing="1" w:after="100" w:afterAutospacing="1"/>
        <w:rPr>
          <w:rFonts w:ascii="Roboto" w:eastAsia="Times New Roman" w:hAnsi="Roboto" w:cs="Times New Roman"/>
          <w:lang w:eastAsia="fr-FR"/>
        </w:rPr>
      </w:pPr>
      <w:r w:rsidRPr="008A5597">
        <w:rPr>
          <w:rFonts w:ascii="Roboto" w:eastAsia="Times New Roman" w:hAnsi="Roboto" w:cs="Times New Roman"/>
          <w:lang w:eastAsia="fr-FR"/>
        </w:rPr>
        <w:t>Bilan pédagogique de fin de formation</w:t>
      </w:r>
    </w:p>
    <w:p w14:paraId="36AC9909" w14:textId="77777777" w:rsidR="00640F13" w:rsidRPr="008A5597" w:rsidRDefault="00640F13" w:rsidP="00640F13">
      <w:pPr>
        <w:spacing w:before="100" w:beforeAutospacing="1" w:after="100" w:afterAutospacing="1"/>
        <w:rPr>
          <w:rFonts w:ascii="Roboto" w:eastAsia="Times New Roman" w:hAnsi="Roboto" w:cs="Times New Roman"/>
          <w:b/>
          <w:bCs/>
          <w:color w:val="000000" w:themeColor="text1"/>
          <w:sz w:val="28"/>
          <w:szCs w:val="28"/>
          <w:lang w:eastAsia="fr-FR"/>
        </w:rPr>
      </w:pPr>
      <w:r w:rsidRPr="008A5597">
        <w:rPr>
          <w:rFonts w:ascii="Roboto" w:eastAsia="Times New Roman" w:hAnsi="Roboto" w:cs="Times New Roman"/>
          <w:b/>
          <w:bCs/>
          <w:color w:val="000000" w:themeColor="text1"/>
          <w:sz w:val="28"/>
          <w:szCs w:val="28"/>
          <w:u w:val="single"/>
          <w:lang w:eastAsia="fr-FR"/>
        </w:rPr>
        <w:t>SUIVI &amp; ÉVALUATION DU STAGIAIRE</w:t>
      </w:r>
      <w:r w:rsidRPr="008A5597">
        <w:rPr>
          <w:rFonts w:ascii="Roboto" w:eastAsia="Times New Roman" w:hAnsi="Roboto" w:cs="Times New Roman"/>
          <w:color w:val="000000" w:themeColor="text1"/>
          <w:sz w:val="28"/>
          <w:szCs w:val="28"/>
          <w:lang w:eastAsia="fr-FR"/>
        </w:rPr>
        <w:t xml:space="preserve"> :</w:t>
      </w:r>
      <w:r w:rsidRPr="008A5597">
        <w:rPr>
          <w:rFonts w:ascii="Roboto" w:eastAsia="Times New Roman" w:hAnsi="Roboto" w:cs="Times New Roman"/>
          <w:b/>
          <w:bCs/>
          <w:color w:val="000000" w:themeColor="text1"/>
          <w:sz w:val="28"/>
          <w:szCs w:val="28"/>
          <w:lang w:eastAsia="fr-FR"/>
        </w:rPr>
        <w:t xml:space="preserve"> </w:t>
      </w:r>
    </w:p>
    <w:p w14:paraId="1677BBD3" w14:textId="77777777" w:rsidR="00640F13" w:rsidRPr="008A5597" w:rsidRDefault="00640F13" w:rsidP="00640F13">
      <w:pPr>
        <w:pStyle w:val="Paragraphedeliste"/>
        <w:numPr>
          <w:ilvl w:val="0"/>
          <w:numId w:val="3"/>
        </w:numPr>
        <w:spacing w:before="100" w:beforeAutospacing="1" w:after="100" w:afterAutospacing="1"/>
        <w:rPr>
          <w:rFonts w:ascii="Roboto" w:eastAsia="Times New Roman" w:hAnsi="Roboto" w:cs="Times New Roman"/>
          <w:color w:val="000000" w:themeColor="text1"/>
          <w:sz w:val="22"/>
          <w:szCs w:val="22"/>
          <w:lang w:eastAsia="fr-FR"/>
        </w:rPr>
      </w:pPr>
      <w:r w:rsidRPr="008A5597">
        <w:rPr>
          <w:rFonts w:ascii="Roboto" w:eastAsia="Times New Roman" w:hAnsi="Roboto" w:cs="Times New Roman"/>
          <w:color w:val="000000" w:themeColor="text1"/>
          <w:sz w:val="22"/>
          <w:szCs w:val="22"/>
          <w:lang w:eastAsia="fr-FR"/>
        </w:rPr>
        <w:t>Une feuille d’émargement est signée par le stagiaire chaque demi-journée.</w:t>
      </w:r>
    </w:p>
    <w:p w14:paraId="0A6D410F" w14:textId="77777777" w:rsidR="00640F13" w:rsidRPr="008A5597" w:rsidRDefault="00640F13" w:rsidP="00640F13">
      <w:pPr>
        <w:pStyle w:val="Paragraphedeliste"/>
        <w:numPr>
          <w:ilvl w:val="0"/>
          <w:numId w:val="3"/>
        </w:numPr>
        <w:spacing w:before="100" w:beforeAutospacing="1" w:after="100" w:afterAutospacing="1"/>
        <w:rPr>
          <w:rFonts w:ascii="Roboto" w:eastAsia="Times New Roman" w:hAnsi="Roboto" w:cs="Times New Roman"/>
          <w:b/>
          <w:bCs/>
          <w:color w:val="000000" w:themeColor="text1"/>
          <w:sz w:val="22"/>
          <w:szCs w:val="22"/>
          <w:lang w:eastAsia="fr-FR"/>
        </w:rPr>
      </w:pPr>
      <w:r w:rsidRPr="008A5597">
        <w:rPr>
          <w:rFonts w:ascii="Roboto" w:eastAsia="Times New Roman" w:hAnsi="Roboto" w:cs="Times New Roman"/>
          <w:color w:val="000000" w:themeColor="text1"/>
          <w:sz w:val="22"/>
          <w:szCs w:val="22"/>
          <w:lang w:eastAsia="fr-FR"/>
        </w:rPr>
        <w:t>Le stagiaire sera évalué́ sur la maitrise de la technique tout au long de cette journée de pratique </w:t>
      </w:r>
    </w:p>
    <w:p w14:paraId="1C6580CB" w14:textId="77777777" w:rsidR="00640F13" w:rsidRPr="008A5597" w:rsidRDefault="00640F13" w:rsidP="00640F13">
      <w:pPr>
        <w:pStyle w:val="Paragraphedeliste"/>
        <w:numPr>
          <w:ilvl w:val="0"/>
          <w:numId w:val="3"/>
        </w:numPr>
        <w:spacing w:before="100" w:beforeAutospacing="1" w:after="100" w:afterAutospacing="1"/>
        <w:rPr>
          <w:rFonts w:ascii="Roboto" w:eastAsia="Times New Roman" w:hAnsi="Roboto" w:cs="Times New Roman"/>
          <w:color w:val="000000" w:themeColor="text1"/>
          <w:sz w:val="22"/>
          <w:szCs w:val="22"/>
          <w:lang w:eastAsia="fr-FR"/>
        </w:rPr>
      </w:pPr>
      <w:r w:rsidRPr="008A5597">
        <w:rPr>
          <w:rFonts w:ascii="Roboto" w:eastAsia="Times New Roman" w:hAnsi="Roboto" w:cs="Times New Roman"/>
          <w:color w:val="000000" w:themeColor="text1"/>
          <w:sz w:val="22"/>
          <w:szCs w:val="22"/>
          <w:lang w:eastAsia="fr-FR"/>
        </w:rPr>
        <w:t>Un QCM d’évaluation en début et fin de formation sera rempli par le stagiaire.</w:t>
      </w:r>
    </w:p>
    <w:p w14:paraId="7F676F53" w14:textId="77777777" w:rsidR="00000A0D" w:rsidRPr="008A5597" w:rsidRDefault="00000A0D" w:rsidP="00000A0D">
      <w:pPr>
        <w:pStyle w:val="Titre1"/>
        <w:rPr>
          <w:rFonts w:ascii="Roboto" w:hAnsi="Roboto"/>
          <w:b/>
          <w:bCs/>
          <w:color w:val="000000" w:themeColor="text1"/>
        </w:rPr>
      </w:pPr>
      <w:r w:rsidRPr="008A5597">
        <w:rPr>
          <w:rFonts w:ascii="Roboto" w:hAnsi="Roboto"/>
          <w:b/>
          <w:bCs/>
          <w:color w:val="000000" w:themeColor="text1"/>
        </w:rPr>
        <w:lastRenderedPageBreak/>
        <w:t>MÉTHODE PÉDAGOGIQUE</w:t>
      </w:r>
    </w:p>
    <w:p w14:paraId="3E26C108" w14:textId="77777777" w:rsidR="00000A0D" w:rsidRPr="008A5597" w:rsidRDefault="00000A0D" w:rsidP="00000A0D">
      <w:pPr>
        <w:pStyle w:val="NormalWeb"/>
        <w:rPr>
          <w:rFonts w:ascii="Roboto" w:hAnsi="Roboto"/>
        </w:rPr>
      </w:pPr>
      <w:r w:rsidRPr="008A5597">
        <w:rPr>
          <w:rFonts w:ascii="Roboto" w:hAnsi="Roboto"/>
        </w:rPr>
        <w:t>Méthode participative et active. La formatrice apporte un champ théorico-pratique afin de permettre aux stagiaires de se repérer dans les techniques d’application du massage indien Saraswati du ventre.</w:t>
      </w:r>
    </w:p>
    <w:p w14:paraId="6FC82FBD" w14:textId="77777777" w:rsidR="00000A0D" w:rsidRPr="008A5597" w:rsidRDefault="00000A0D" w:rsidP="00000A0D">
      <w:pPr>
        <w:pStyle w:val="NormalWeb"/>
        <w:rPr>
          <w:rFonts w:ascii="Roboto" w:hAnsi="Roboto"/>
        </w:rPr>
      </w:pPr>
      <w:r w:rsidRPr="008A5597">
        <w:rPr>
          <w:rFonts w:ascii="Roboto" w:hAnsi="Roboto"/>
        </w:rPr>
        <w:t>Le stagiaire applique les approches techniques sur un modèle. Il est contrôlé tout au long de la pratique par la formatrice, qui a pour objectif de lui apporter un geste juste, respectueux, fluide et adapté au modèle massé.</w:t>
      </w:r>
    </w:p>
    <w:p w14:paraId="0A013EB7" w14:textId="77777777" w:rsidR="00000A0D" w:rsidRPr="008A5597" w:rsidRDefault="00000A0D" w:rsidP="00000A0D">
      <w:pPr>
        <w:pStyle w:val="Paragraphedeliste"/>
        <w:spacing w:before="100" w:beforeAutospacing="1" w:after="100" w:afterAutospacing="1"/>
        <w:rPr>
          <w:rFonts w:ascii="Roboto" w:eastAsia="Times New Roman" w:hAnsi="Roboto" w:cs="Times New Roman"/>
          <w:color w:val="000000" w:themeColor="text1"/>
          <w:sz w:val="22"/>
          <w:szCs w:val="22"/>
          <w:lang w:eastAsia="fr-FR"/>
        </w:rPr>
      </w:pPr>
    </w:p>
    <w:p w14:paraId="7D0AA2E4" w14:textId="77777777" w:rsidR="00640F13" w:rsidRPr="008A5597" w:rsidRDefault="00640F13" w:rsidP="00640F13">
      <w:pPr>
        <w:spacing w:before="100" w:beforeAutospacing="1" w:after="100" w:afterAutospacing="1"/>
        <w:rPr>
          <w:rFonts w:ascii="Roboto" w:hAnsi="Roboto"/>
          <w:b/>
          <w:bCs/>
          <w:color w:val="000000" w:themeColor="text1"/>
          <w:sz w:val="28"/>
          <w:szCs w:val="28"/>
        </w:rPr>
      </w:pPr>
      <w:r w:rsidRPr="008A5597">
        <w:rPr>
          <w:rFonts w:ascii="Roboto" w:hAnsi="Roboto"/>
          <w:b/>
          <w:bCs/>
          <w:color w:val="000000" w:themeColor="text1"/>
          <w:sz w:val="28"/>
          <w:szCs w:val="28"/>
          <w:u w:val="single"/>
        </w:rPr>
        <w:t>ACCESSIBILITÉ</w:t>
      </w:r>
      <w:r w:rsidRPr="008A5597">
        <w:rPr>
          <w:rFonts w:ascii="Roboto" w:hAnsi="Roboto"/>
          <w:color w:val="000000" w:themeColor="text1"/>
          <w:sz w:val="28"/>
          <w:szCs w:val="28"/>
        </w:rPr>
        <w:t xml:space="preserve"> :</w:t>
      </w:r>
      <w:r w:rsidRPr="008A5597">
        <w:rPr>
          <w:rFonts w:ascii="Roboto" w:hAnsi="Roboto"/>
          <w:b/>
          <w:bCs/>
          <w:color w:val="000000" w:themeColor="text1"/>
          <w:sz w:val="28"/>
          <w:szCs w:val="28"/>
        </w:rPr>
        <w:t xml:space="preserve"> </w:t>
      </w:r>
    </w:p>
    <w:p w14:paraId="1C17F90B" w14:textId="77777777" w:rsidR="00640F13" w:rsidRPr="008A5597" w:rsidRDefault="00640F13" w:rsidP="00640F13">
      <w:pPr>
        <w:rPr>
          <w:rFonts w:ascii="Roboto" w:eastAsia="Times New Roman" w:hAnsi="Roboto" w:cs="Times New Roman"/>
          <w:color w:val="000000" w:themeColor="text1"/>
          <w:sz w:val="22"/>
          <w:szCs w:val="22"/>
          <w:lang w:eastAsia="fr-FR"/>
        </w:rPr>
      </w:pPr>
      <w:r w:rsidRPr="008A5597">
        <w:rPr>
          <w:rFonts w:ascii="Roboto" w:eastAsia="Times New Roman" w:hAnsi="Roboto" w:cs="Times New Roman"/>
          <w:color w:val="000000" w:themeColor="text1"/>
          <w:sz w:val="22"/>
          <w:szCs w:val="22"/>
          <w:lang w:eastAsia="fr-FR"/>
        </w:rPr>
        <w:t xml:space="preserve">Nos formations sont généralement accessibles aux personnes en situation de handicap. </w:t>
      </w:r>
      <w:r w:rsidRPr="008A5597">
        <w:rPr>
          <w:rFonts w:ascii="Roboto" w:hAnsi="Roboto"/>
          <w:color w:val="000000" w:themeColor="text1"/>
          <w:sz w:val="22"/>
          <w:szCs w:val="22"/>
        </w:rPr>
        <w:t>Nous étudions au cas par cas toutes les situations de handicap afin d’envisager une intégration dans la formation. Dans le cas contraire, nous prévoyons une orientation vers des organismes appropriés. </w:t>
      </w:r>
    </w:p>
    <w:p w14:paraId="5EB9EA58" w14:textId="77777777" w:rsidR="00640F13" w:rsidRPr="008A5597" w:rsidRDefault="00640F13" w:rsidP="00640F13">
      <w:pPr>
        <w:rPr>
          <w:rFonts w:ascii="Roboto" w:eastAsia="Times New Roman" w:hAnsi="Roboto" w:cs="Times New Roman"/>
          <w:color w:val="000000" w:themeColor="text1"/>
          <w:lang w:eastAsia="fr-FR"/>
        </w:rPr>
      </w:pPr>
    </w:p>
    <w:p w14:paraId="1D601986" w14:textId="77777777" w:rsidR="00640F13" w:rsidRPr="008A5597" w:rsidRDefault="00640F13" w:rsidP="00640F13">
      <w:pPr>
        <w:spacing w:before="100" w:beforeAutospacing="1" w:after="100" w:afterAutospacing="1"/>
        <w:rPr>
          <w:rFonts w:ascii="Roboto" w:hAnsi="Roboto"/>
          <w:b/>
          <w:bCs/>
          <w:color w:val="000000" w:themeColor="text1"/>
          <w:sz w:val="28"/>
          <w:szCs w:val="28"/>
        </w:rPr>
      </w:pPr>
      <w:r w:rsidRPr="008A5597">
        <w:rPr>
          <w:rFonts w:ascii="Roboto" w:hAnsi="Roboto"/>
          <w:b/>
          <w:bCs/>
          <w:color w:val="000000" w:themeColor="text1"/>
          <w:sz w:val="28"/>
          <w:szCs w:val="28"/>
          <w:u w:val="single"/>
        </w:rPr>
        <w:t>MATÉRIEL NÉCESSAIRE</w:t>
      </w:r>
      <w:r w:rsidRPr="008A5597">
        <w:rPr>
          <w:rFonts w:ascii="Roboto" w:hAnsi="Roboto"/>
          <w:b/>
          <w:bCs/>
          <w:color w:val="000000" w:themeColor="text1"/>
          <w:sz w:val="28"/>
          <w:szCs w:val="28"/>
        </w:rPr>
        <w:t xml:space="preserve"> : </w:t>
      </w:r>
    </w:p>
    <w:p w14:paraId="0ABFDE35" w14:textId="77777777" w:rsidR="00640F13" w:rsidRPr="008A5597" w:rsidRDefault="00640F13" w:rsidP="00640F13">
      <w:pPr>
        <w:pStyle w:val="Paragraphedeliste"/>
        <w:numPr>
          <w:ilvl w:val="0"/>
          <w:numId w:val="7"/>
        </w:numPr>
        <w:spacing w:before="100" w:beforeAutospacing="1" w:after="100" w:afterAutospacing="1"/>
        <w:rPr>
          <w:rFonts w:ascii="Roboto" w:eastAsia="Times New Roman" w:hAnsi="Roboto" w:cs="Times New Roman"/>
          <w:color w:val="000000" w:themeColor="text1"/>
          <w:sz w:val="22"/>
          <w:szCs w:val="22"/>
          <w:lang w:eastAsia="fr-FR"/>
        </w:rPr>
      </w:pPr>
      <w:r w:rsidRPr="008A5597">
        <w:rPr>
          <w:rFonts w:ascii="Roboto" w:eastAsia="Times New Roman" w:hAnsi="Roboto" w:cs="Times New Roman"/>
          <w:color w:val="000000" w:themeColor="text1"/>
          <w:sz w:val="22"/>
          <w:szCs w:val="22"/>
          <w:lang w:eastAsia="fr-FR"/>
        </w:rPr>
        <w:t>1 paréo</w:t>
      </w:r>
    </w:p>
    <w:p w14:paraId="7DBC5764" w14:textId="65E6F833" w:rsidR="00640F13" w:rsidRPr="008A5597" w:rsidRDefault="00640F13" w:rsidP="00640F13">
      <w:pPr>
        <w:pStyle w:val="Paragraphedeliste"/>
        <w:numPr>
          <w:ilvl w:val="0"/>
          <w:numId w:val="7"/>
        </w:numPr>
        <w:spacing w:before="100" w:beforeAutospacing="1" w:after="100" w:afterAutospacing="1"/>
        <w:rPr>
          <w:rFonts w:ascii="Roboto" w:eastAsia="Times New Roman" w:hAnsi="Roboto" w:cs="Times New Roman"/>
          <w:color w:val="000000" w:themeColor="text1"/>
          <w:sz w:val="22"/>
          <w:szCs w:val="22"/>
          <w:lang w:eastAsia="fr-FR"/>
        </w:rPr>
      </w:pPr>
      <w:r w:rsidRPr="008A5597">
        <w:rPr>
          <w:rFonts w:ascii="Roboto" w:eastAsia="Times New Roman" w:hAnsi="Roboto" w:cs="Times New Roman"/>
          <w:color w:val="000000" w:themeColor="text1"/>
          <w:sz w:val="22"/>
          <w:szCs w:val="22"/>
          <w:lang w:eastAsia="fr-FR"/>
        </w:rPr>
        <w:t>2 grande</w:t>
      </w:r>
      <w:r w:rsidR="00000A0D" w:rsidRPr="008A5597">
        <w:rPr>
          <w:rFonts w:ascii="Roboto" w:eastAsia="Times New Roman" w:hAnsi="Roboto" w:cs="Times New Roman"/>
          <w:color w:val="000000" w:themeColor="text1"/>
          <w:sz w:val="22"/>
          <w:szCs w:val="22"/>
          <w:lang w:eastAsia="fr-FR"/>
        </w:rPr>
        <w:t>s</w:t>
      </w:r>
      <w:r w:rsidRPr="008A5597">
        <w:rPr>
          <w:rFonts w:ascii="Roboto" w:eastAsia="Times New Roman" w:hAnsi="Roboto" w:cs="Times New Roman"/>
          <w:color w:val="000000" w:themeColor="text1"/>
          <w:sz w:val="22"/>
          <w:szCs w:val="22"/>
          <w:lang w:eastAsia="fr-FR"/>
        </w:rPr>
        <w:t xml:space="preserve"> serviettes</w:t>
      </w:r>
    </w:p>
    <w:p w14:paraId="3D7183C0" w14:textId="77777777" w:rsidR="00640F13" w:rsidRPr="008A5597" w:rsidRDefault="00640F13" w:rsidP="00640F13">
      <w:pPr>
        <w:pStyle w:val="Paragraphedeliste"/>
        <w:numPr>
          <w:ilvl w:val="0"/>
          <w:numId w:val="7"/>
        </w:numPr>
        <w:spacing w:before="100" w:beforeAutospacing="1" w:after="100" w:afterAutospacing="1"/>
        <w:rPr>
          <w:rFonts w:ascii="Roboto" w:eastAsia="Times New Roman" w:hAnsi="Roboto" w:cs="Times New Roman"/>
          <w:color w:val="000000" w:themeColor="text1"/>
          <w:sz w:val="22"/>
          <w:szCs w:val="22"/>
          <w:lang w:eastAsia="fr-FR"/>
        </w:rPr>
      </w:pPr>
      <w:r w:rsidRPr="008A5597">
        <w:rPr>
          <w:rFonts w:ascii="Roboto" w:eastAsia="Times New Roman" w:hAnsi="Roboto" w:cs="Times New Roman"/>
          <w:color w:val="000000" w:themeColor="text1"/>
          <w:sz w:val="22"/>
          <w:szCs w:val="22"/>
          <w:lang w:eastAsia="fr-FR"/>
        </w:rPr>
        <w:t>1 petite serviette</w:t>
      </w:r>
    </w:p>
    <w:p w14:paraId="42CB7D37" w14:textId="1074A4E7" w:rsidR="00640F13" w:rsidRPr="008A5597" w:rsidRDefault="00640F13" w:rsidP="00640F13">
      <w:pPr>
        <w:pStyle w:val="Paragraphedeliste"/>
        <w:numPr>
          <w:ilvl w:val="0"/>
          <w:numId w:val="7"/>
        </w:numPr>
        <w:spacing w:before="100" w:beforeAutospacing="1" w:after="100" w:afterAutospacing="1"/>
        <w:rPr>
          <w:rFonts w:ascii="Roboto" w:eastAsia="Times New Roman" w:hAnsi="Roboto" w:cs="Times New Roman"/>
          <w:color w:val="000000" w:themeColor="text1"/>
          <w:sz w:val="22"/>
          <w:szCs w:val="22"/>
          <w:lang w:eastAsia="fr-FR"/>
        </w:rPr>
      </w:pPr>
      <w:r w:rsidRPr="008A5597">
        <w:rPr>
          <w:rFonts w:ascii="Roboto" w:eastAsia="Times New Roman" w:hAnsi="Roboto" w:cs="Times New Roman"/>
          <w:color w:val="000000" w:themeColor="text1"/>
          <w:sz w:val="22"/>
          <w:szCs w:val="22"/>
          <w:lang w:eastAsia="fr-FR"/>
        </w:rPr>
        <w:t>1 paire de tongs</w:t>
      </w:r>
      <w:r w:rsidR="00000A0D" w:rsidRPr="008A5597">
        <w:rPr>
          <w:rFonts w:ascii="Roboto" w:eastAsia="Times New Roman" w:hAnsi="Roboto" w:cs="Times New Roman"/>
          <w:color w:val="000000" w:themeColor="text1"/>
          <w:sz w:val="22"/>
          <w:szCs w:val="22"/>
          <w:lang w:eastAsia="fr-FR"/>
        </w:rPr>
        <w:t xml:space="preserve"> ou claquettes</w:t>
      </w:r>
    </w:p>
    <w:p w14:paraId="6EC19B63" w14:textId="77777777" w:rsidR="00640F13" w:rsidRPr="008A5597" w:rsidRDefault="00640F13" w:rsidP="00640F13">
      <w:pPr>
        <w:spacing w:before="100" w:beforeAutospacing="1" w:after="100" w:afterAutospacing="1"/>
        <w:rPr>
          <w:rFonts w:ascii="Roboto" w:eastAsia="Times New Roman" w:hAnsi="Roboto" w:cs="Times New Roman"/>
          <w:color w:val="000000" w:themeColor="text1"/>
          <w:sz w:val="22"/>
          <w:szCs w:val="22"/>
          <w:lang w:eastAsia="fr-FR"/>
        </w:rPr>
      </w:pPr>
      <w:r w:rsidRPr="008A5597">
        <w:rPr>
          <w:rFonts w:ascii="Roboto" w:eastAsia="Times New Roman" w:hAnsi="Roboto" w:cs="Times New Roman"/>
          <w:color w:val="000000" w:themeColor="text1"/>
          <w:sz w:val="22"/>
          <w:szCs w:val="22"/>
          <w:lang w:eastAsia="fr-FR"/>
        </w:rPr>
        <w:t xml:space="preserve">Tout le reste du matériel nécessaire pendant la formation est fourni par le centre de formation. </w:t>
      </w:r>
      <w:r w:rsidRPr="008A5597">
        <w:rPr>
          <w:rFonts w:ascii="Roboto" w:eastAsia="Times New Roman" w:hAnsi="Roboto" w:cs="Times New Roman"/>
          <w:color w:val="000000" w:themeColor="text1"/>
          <w:sz w:val="22"/>
          <w:szCs w:val="22"/>
          <w:lang w:eastAsia="fr-FR"/>
        </w:rPr>
        <w:br/>
        <w:t xml:space="preserve">Notre équipe est mobilisée pour être la plus réactive possible afin de vous tenir informés et vous garantir le meilleur accueil dans le strict respect des conditions de sécurité́ sanitaire. </w:t>
      </w:r>
    </w:p>
    <w:p w14:paraId="1473259F" w14:textId="77777777" w:rsidR="00640F13" w:rsidRPr="008A5597" w:rsidRDefault="00640F13" w:rsidP="00640F13">
      <w:pPr>
        <w:spacing w:before="100" w:beforeAutospacing="1" w:after="100" w:afterAutospacing="1"/>
        <w:rPr>
          <w:rFonts w:ascii="Roboto" w:hAnsi="Roboto"/>
          <w:b/>
          <w:bCs/>
          <w:color w:val="000000" w:themeColor="text1"/>
          <w:sz w:val="28"/>
          <w:szCs w:val="28"/>
        </w:rPr>
      </w:pPr>
      <w:r w:rsidRPr="008A5597">
        <w:rPr>
          <w:rFonts w:ascii="Roboto" w:hAnsi="Roboto"/>
          <w:b/>
          <w:bCs/>
          <w:color w:val="000000" w:themeColor="text1"/>
          <w:sz w:val="28"/>
          <w:szCs w:val="28"/>
          <w:u w:val="single"/>
        </w:rPr>
        <w:t>REPAS</w:t>
      </w:r>
      <w:r w:rsidRPr="008A5597">
        <w:rPr>
          <w:rFonts w:ascii="Roboto" w:hAnsi="Roboto"/>
          <w:b/>
          <w:bCs/>
          <w:color w:val="000000" w:themeColor="text1"/>
          <w:sz w:val="28"/>
          <w:szCs w:val="28"/>
        </w:rPr>
        <w:t xml:space="preserve"> </w:t>
      </w:r>
      <w:r w:rsidRPr="008A5597">
        <w:rPr>
          <w:rFonts w:ascii="Roboto" w:hAnsi="Roboto"/>
          <w:color w:val="000000" w:themeColor="text1"/>
          <w:sz w:val="28"/>
          <w:szCs w:val="28"/>
        </w:rPr>
        <w:t>:</w:t>
      </w:r>
      <w:r w:rsidRPr="008A5597">
        <w:rPr>
          <w:rFonts w:ascii="Roboto" w:hAnsi="Roboto"/>
          <w:b/>
          <w:bCs/>
          <w:color w:val="000000" w:themeColor="text1"/>
          <w:sz w:val="28"/>
          <w:szCs w:val="28"/>
        </w:rPr>
        <w:t xml:space="preserve"> </w:t>
      </w:r>
    </w:p>
    <w:p w14:paraId="2076F398" w14:textId="77777777" w:rsidR="00640F13" w:rsidRPr="008A5597" w:rsidRDefault="00640F13" w:rsidP="00640F13">
      <w:pPr>
        <w:spacing w:before="100" w:beforeAutospacing="1" w:after="100" w:afterAutospacing="1"/>
        <w:rPr>
          <w:rFonts w:ascii="Roboto" w:hAnsi="Roboto"/>
          <w:b/>
          <w:bCs/>
          <w:color w:val="000000" w:themeColor="text1"/>
          <w:sz w:val="22"/>
          <w:szCs w:val="22"/>
        </w:rPr>
      </w:pPr>
      <w:r w:rsidRPr="008A5597">
        <w:rPr>
          <w:rFonts w:ascii="Roboto" w:eastAsia="Times New Roman" w:hAnsi="Roboto" w:cs="Times New Roman"/>
          <w:color w:val="000000" w:themeColor="text1"/>
          <w:sz w:val="22"/>
          <w:szCs w:val="22"/>
          <w:lang w:eastAsia="fr-FR"/>
        </w:rPr>
        <w:t>Le repas du déjeuner n’est pas inclus. Merci de prévoir votre repas ou de le commander sur place.</w:t>
      </w:r>
    </w:p>
    <w:p w14:paraId="0E6BD5DB" w14:textId="77777777" w:rsidR="00640F13" w:rsidRPr="008A5597" w:rsidRDefault="00640F13" w:rsidP="00640F13">
      <w:pPr>
        <w:spacing w:before="100" w:beforeAutospacing="1" w:after="100" w:afterAutospacing="1"/>
        <w:rPr>
          <w:rFonts w:ascii="Roboto" w:eastAsia="Times New Roman" w:hAnsi="Roboto" w:cs="Times New Roman"/>
          <w:color w:val="000000" w:themeColor="text1"/>
          <w:sz w:val="28"/>
          <w:szCs w:val="28"/>
          <w:lang w:eastAsia="fr-FR"/>
        </w:rPr>
      </w:pPr>
      <w:r w:rsidRPr="008A5597">
        <w:rPr>
          <w:rFonts w:ascii="Roboto" w:eastAsia="Times New Roman" w:hAnsi="Roboto" w:cs="Times New Roman"/>
          <w:b/>
          <w:bCs/>
          <w:color w:val="000000" w:themeColor="text1"/>
          <w:sz w:val="28"/>
          <w:szCs w:val="28"/>
          <w:u w:val="single"/>
          <w:lang w:eastAsia="fr-FR"/>
        </w:rPr>
        <w:t>DOCUMENTS REMIS A L’ISSUE DE LA FORMATION</w:t>
      </w:r>
      <w:r w:rsidRPr="008A5597">
        <w:rPr>
          <w:rFonts w:ascii="Roboto" w:eastAsia="Times New Roman" w:hAnsi="Roboto" w:cs="Times New Roman"/>
          <w:b/>
          <w:bCs/>
          <w:color w:val="000000" w:themeColor="text1"/>
          <w:sz w:val="28"/>
          <w:szCs w:val="28"/>
          <w:lang w:eastAsia="fr-FR"/>
        </w:rPr>
        <w:t> :</w:t>
      </w:r>
    </w:p>
    <w:p w14:paraId="59F7D88C" w14:textId="77777777" w:rsidR="00640F13" w:rsidRPr="008A5597" w:rsidRDefault="00640F13" w:rsidP="00640F13">
      <w:pPr>
        <w:pStyle w:val="Paragraphedeliste"/>
        <w:numPr>
          <w:ilvl w:val="0"/>
          <w:numId w:val="4"/>
        </w:numPr>
        <w:spacing w:before="100" w:beforeAutospacing="1" w:after="100" w:afterAutospacing="1"/>
        <w:rPr>
          <w:rFonts w:ascii="Roboto" w:eastAsia="Times New Roman" w:hAnsi="Roboto" w:cs="Times New Roman"/>
          <w:color w:val="000000" w:themeColor="text1"/>
          <w:sz w:val="22"/>
          <w:szCs w:val="22"/>
          <w:lang w:eastAsia="fr-FR"/>
        </w:rPr>
      </w:pPr>
      <w:r w:rsidRPr="008A5597">
        <w:rPr>
          <w:rFonts w:ascii="Roboto" w:eastAsia="Times New Roman" w:hAnsi="Roboto" w:cs="Times New Roman"/>
          <w:color w:val="000000" w:themeColor="text1"/>
          <w:sz w:val="22"/>
          <w:szCs w:val="22"/>
          <w:lang w:eastAsia="fr-FR"/>
        </w:rPr>
        <w:t>Livret pédagogique</w:t>
      </w:r>
    </w:p>
    <w:p w14:paraId="143B5039" w14:textId="77777777" w:rsidR="00640F13" w:rsidRPr="008A5597" w:rsidRDefault="00640F13" w:rsidP="00640F13">
      <w:pPr>
        <w:pStyle w:val="Paragraphedeliste"/>
        <w:numPr>
          <w:ilvl w:val="0"/>
          <w:numId w:val="4"/>
        </w:numPr>
        <w:spacing w:before="100" w:beforeAutospacing="1" w:after="100" w:afterAutospacing="1"/>
        <w:rPr>
          <w:rFonts w:ascii="Roboto" w:eastAsia="Times New Roman" w:hAnsi="Roboto" w:cs="Times New Roman"/>
          <w:color w:val="000000" w:themeColor="text1"/>
          <w:sz w:val="22"/>
          <w:szCs w:val="22"/>
          <w:lang w:eastAsia="fr-FR"/>
        </w:rPr>
      </w:pPr>
      <w:r w:rsidRPr="008A5597">
        <w:rPr>
          <w:rFonts w:ascii="Roboto" w:eastAsia="Times New Roman" w:hAnsi="Roboto" w:cs="Times New Roman"/>
          <w:color w:val="000000" w:themeColor="text1"/>
          <w:sz w:val="22"/>
          <w:szCs w:val="22"/>
          <w:lang w:eastAsia="fr-FR"/>
        </w:rPr>
        <w:t>Attestation de formation</w:t>
      </w:r>
    </w:p>
    <w:p w14:paraId="7F281055" w14:textId="5ED2FCE1" w:rsidR="00A24939" w:rsidRPr="008A5597" w:rsidRDefault="00A24939" w:rsidP="00640F13">
      <w:pPr>
        <w:spacing w:before="100" w:beforeAutospacing="1" w:after="100" w:afterAutospacing="1"/>
        <w:rPr>
          <w:rFonts w:ascii="Roboto" w:eastAsia="Times New Roman" w:hAnsi="Roboto" w:cs="Times New Roman"/>
          <w:color w:val="404040" w:themeColor="text1" w:themeTint="BF"/>
          <w:lang w:eastAsia="fr-FR"/>
        </w:rPr>
      </w:pPr>
    </w:p>
    <w:p w14:paraId="5F3C236C" w14:textId="2127BE5A" w:rsidR="00C7782E" w:rsidRPr="008A5597" w:rsidRDefault="00C7782E" w:rsidP="00640F13">
      <w:pPr>
        <w:spacing w:before="100" w:beforeAutospacing="1" w:after="100" w:afterAutospacing="1"/>
        <w:rPr>
          <w:rFonts w:ascii="Roboto" w:eastAsia="Times New Roman" w:hAnsi="Roboto" w:cs="Times New Roman"/>
          <w:color w:val="404040" w:themeColor="text1" w:themeTint="BF"/>
          <w:lang w:eastAsia="fr-FR"/>
        </w:rPr>
      </w:pPr>
    </w:p>
    <w:p w14:paraId="0CBE4D8D" w14:textId="7BB1DF4E" w:rsidR="00C7782E" w:rsidRPr="008A5597" w:rsidRDefault="00C7782E" w:rsidP="00640F13">
      <w:pPr>
        <w:spacing w:before="100" w:beforeAutospacing="1" w:after="100" w:afterAutospacing="1"/>
        <w:rPr>
          <w:rFonts w:ascii="Roboto" w:eastAsia="Times New Roman" w:hAnsi="Roboto" w:cs="Times New Roman"/>
          <w:color w:val="404040" w:themeColor="text1" w:themeTint="BF"/>
          <w:lang w:eastAsia="fr-FR"/>
        </w:rPr>
      </w:pPr>
    </w:p>
    <w:p w14:paraId="71D09F4E" w14:textId="6B7C69CC" w:rsidR="00C7782E" w:rsidRPr="008A5597" w:rsidRDefault="00C7782E" w:rsidP="00640F13">
      <w:pPr>
        <w:spacing w:before="100" w:beforeAutospacing="1" w:after="100" w:afterAutospacing="1"/>
        <w:rPr>
          <w:rFonts w:ascii="Roboto" w:eastAsia="Times New Roman" w:hAnsi="Roboto" w:cs="Times New Roman"/>
          <w:color w:val="404040" w:themeColor="text1" w:themeTint="BF"/>
          <w:lang w:eastAsia="fr-FR"/>
        </w:rPr>
      </w:pPr>
    </w:p>
    <w:p w14:paraId="1EF397B2" w14:textId="020F4064" w:rsidR="00C7782E" w:rsidRPr="008A5597" w:rsidRDefault="00C7782E" w:rsidP="00640F13">
      <w:pPr>
        <w:spacing w:before="100" w:beforeAutospacing="1" w:after="100" w:afterAutospacing="1"/>
        <w:rPr>
          <w:rFonts w:ascii="Roboto" w:eastAsia="Times New Roman" w:hAnsi="Roboto" w:cs="Times New Roman"/>
          <w:color w:val="404040" w:themeColor="text1" w:themeTint="BF"/>
          <w:lang w:eastAsia="fr-FR"/>
        </w:rPr>
      </w:pPr>
    </w:p>
    <w:p w14:paraId="1C378881" w14:textId="5290FF2E" w:rsidR="00C7782E" w:rsidRPr="008A5597" w:rsidRDefault="00C7782E" w:rsidP="00000A0D">
      <w:pPr>
        <w:pStyle w:val="Paragraphedeliste"/>
        <w:spacing w:before="100" w:beforeAutospacing="1" w:after="100" w:afterAutospacing="1"/>
        <w:ind w:left="5676" w:firstLine="696"/>
        <w:rPr>
          <w:rFonts w:ascii="Roboto" w:eastAsia="Times New Roman" w:hAnsi="Roboto"/>
          <w:color w:val="DE7DC2"/>
          <w:sz w:val="16"/>
          <w:szCs w:val="16"/>
        </w:rPr>
      </w:pPr>
      <w:r w:rsidRPr="008A5597">
        <w:rPr>
          <w:rFonts w:ascii="Roboto" w:eastAsia="Times New Roman" w:hAnsi="Roboto"/>
          <w:color w:val="DE7DC2"/>
          <w:sz w:val="16"/>
          <w:szCs w:val="16"/>
        </w:rPr>
        <w:t xml:space="preserve">Mise à jour le </w:t>
      </w:r>
      <w:r w:rsidR="00000A0D" w:rsidRPr="008A5597">
        <w:rPr>
          <w:rFonts w:ascii="Roboto" w:eastAsia="Times New Roman" w:hAnsi="Roboto"/>
          <w:color w:val="DE7DC2"/>
          <w:sz w:val="16"/>
          <w:szCs w:val="16"/>
        </w:rPr>
        <w:t>07</w:t>
      </w:r>
      <w:r w:rsidRPr="008A5597">
        <w:rPr>
          <w:rFonts w:ascii="Roboto" w:eastAsia="Times New Roman" w:hAnsi="Roboto"/>
          <w:color w:val="DE7DC2"/>
          <w:sz w:val="16"/>
          <w:szCs w:val="16"/>
        </w:rPr>
        <w:t>/</w:t>
      </w:r>
      <w:r w:rsidR="00000A0D" w:rsidRPr="008A5597">
        <w:rPr>
          <w:rFonts w:ascii="Roboto" w:eastAsia="Times New Roman" w:hAnsi="Roboto"/>
          <w:color w:val="DE7DC2"/>
          <w:sz w:val="16"/>
          <w:szCs w:val="16"/>
        </w:rPr>
        <w:t>06</w:t>
      </w:r>
      <w:r w:rsidRPr="008A5597">
        <w:rPr>
          <w:rFonts w:ascii="Roboto" w:eastAsia="Times New Roman" w:hAnsi="Roboto"/>
          <w:color w:val="DE7DC2"/>
          <w:sz w:val="16"/>
          <w:szCs w:val="16"/>
        </w:rPr>
        <w:t>/202</w:t>
      </w:r>
      <w:r w:rsidR="00000A0D" w:rsidRPr="008A5597">
        <w:rPr>
          <w:rFonts w:ascii="Roboto" w:eastAsia="Times New Roman" w:hAnsi="Roboto"/>
          <w:color w:val="DE7DC2"/>
          <w:sz w:val="16"/>
          <w:szCs w:val="16"/>
        </w:rPr>
        <w:t>6</w:t>
      </w:r>
      <w:r w:rsidRPr="008A5597">
        <w:rPr>
          <w:rFonts w:ascii="Roboto" w:eastAsia="Times New Roman" w:hAnsi="Roboto"/>
          <w:color w:val="DE7DC2"/>
          <w:sz w:val="16"/>
          <w:szCs w:val="16"/>
        </w:rPr>
        <w:t xml:space="preserve"> – Version 1</w:t>
      </w:r>
    </w:p>
    <w:sectPr w:rsidR="00C7782E" w:rsidRPr="008A5597" w:rsidSect="00BD7FC5">
      <w:headerReference w:type="even" r:id="rId7"/>
      <w:headerReference w:type="default" r:id="rId8"/>
      <w:footerReference w:type="even" r:id="rId9"/>
      <w:footerReference w:type="default" r:id="rId10"/>
      <w:headerReference w:type="first" r:id="rId11"/>
      <w:footerReference w:type="first" r:id="rId12"/>
      <w:pgSz w:w="11900" w:h="16840"/>
      <w:pgMar w:top="1417" w:right="1417" w:bottom="1417" w:left="1417"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8F54B4A" w14:textId="77777777" w:rsidR="007B2372" w:rsidRDefault="007B2372" w:rsidP="00977354">
      <w:r>
        <w:separator/>
      </w:r>
    </w:p>
  </w:endnote>
  <w:endnote w:type="continuationSeparator" w:id="0">
    <w:p w14:paraId="3685BCF9" w14:textId="77777777" w:rsidR="007B2372" w:rsidRDefault="007B2372" w:rsidP="009773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Roboto">
    <w:panose1 w:val="00000000000000000000"/>
    <w:charset w:val="00"/>
    <w:family w:val="auto"/>
    <w:pitch w:val="variable"/>
    <w:sig w:usb0="E0000AFF" w:usb1="5000217F" w:usb2="0000002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20102010804080708"/>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4D8E91" w14:textId="77777777" w:rsidR="00C74521" w:rsidRDefault="00C74521">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74CF3F" w14:textId="77777777" w:rsidR="00BD7FC5" w:rsidRDefault="00BD7FC5" w:rsidP="00C74521">
    <w:pPr>
      <w:widowControl w:val="0"/>
      <w:autoSpaceDE w:val="0"/>
      <w:autoSpaceDN w:val="0"/>
      <w:adjustRightInd w:val="0"/>
      <w:ind w:left="142" w:right="-454"/>
      <w:jc w:val="center"/>
      <w:rPr>
        <w:rFonts w:ascii="Helvetica" w:hAnsi="Helvetica"/>
        <w:i/>
        <w:color w:val="808080"/>
        <w:sz w:val="18"/>
      </w:rPr>
    </w:pPr>
  </w:p>
  <w:p w14:paraId="4B68C39A" w14:textId="06BFE304" w:rsidR="00C74521" w:rsidRDefault="00C74521" w:rsidP="00C74521">
    <w:pPr>
      <w:widowControl w:val="0"/>
      <w:autoSpaceDE w:val="0"/>
      <w:autoSpaceDN w:val="0"/>
      <w:adjustRightInd w:val="0"/>
      <w:ind w:left="142" w:right="-454"/>
      <w:jc w:val="center"/>
      <w:rPr>
        <w:rFonts w:ascii="Helvetica" w:hAnsi="Helvetica"/>
        <w:i/>
        <w:color w:val="808080"/>
        <w:sz w:val="18"/>
      </w:rPr>
    </w:pPr>
    <w:r>
      <w:rPr>
        <w:rFonts w:ascii="Helvetica" w:hAnsi="Helvetica"/>
        <w:i/>
        <w:color w:val="808080"/>
        <w:sz w:val="18"/>
      </w:rPr>
      <w:t xml:space="preserve">SARL SAHLiNi -  29 A, rue de la basse canterie – 44120 VERTOU – France – 02 55 10 34 68  </w:t>
    </w:r>
  </w:p>
  <w:p w14:paraId="57F7152C" w14:textId="2E3111DF" w:rsidR="00C74521" w:rsidRDefault="00C74521" w:rsidP="00BD7FC5">
    <w:pPr>
      <w:widowControl w:val="0"/>
      <w:autoSpaceDE w:val="0"/>
      <w:autoSpaceDN w:val="0"/>
      <w:adjustRightInd w:val="0"/>
      <w:ind w:left="142" w:right="-454"/>
      <w:jc w:val="center"/>
      <w:rPr>
        <w:rFonts w:ascii="Helvetica" w:hAnsi="Helvetica"/>
        <w:i/>
        <w:color w:val="808080"/>
        <w:sz w:val="18"/>
      </w:rPr>
    </w:pPr>
    <w:hyperlink r:id="rId1" w:history="1">
      <w:r w:rsidRPr="008655F5">
        <w:rPr>
          <w:rStyle w:val="Lienhypertexte"/>
          <w:rFonts w:ascii="Helvetica" w:hAnsi="Helvetica"/>
          <w:i/>
          <w:sz w:val="18"/>
        </w:rPr>
        <w:t>info@kerali.fr</w:t>
      </w:r>
    </w:hyperlink>
    <w:r>
      <w:rPr>
        <w:rFonts w:ascii="Helvetica" w:hAnsi="Helvetica"/>
        <w:i/>
        <w:color w:val="808080"/>
        <w:sz w:val="18"/>
      </w:rPr>
      <w:t xml:space="preserve"> – </w:t>
    </w:r>
    <w:hyperlink r:id="rId2" w:history="1">
      <w:r w:rsidR="00BD7FC5" w:rsidRPr="006D1BF0">
        <w:rPr>
          <w:rStyle w:val="Lienhypertexte"/>
          <w:rFonts w:ascii="Helvetica" w:hAnsi="Helvetica"/>
          <w:i/>
          <w:sz w:val="18"/>
        </w:rPr>
        <w:t>https://kerali.fr</w:t>
      </w:r>
    </w:hyperlink>
    <w:r w:rsidR="00BD7FC5">
      <w:rPr>
        <w:rFonts w:ascii="Helvetica" w:hAnsi="Helvetica"/>
        <w:i/>
        <w:color w:val="808080"/>
        <w:sz w:val="18"/>
      </w:rPr>
      <w:t xml:space="preserve"> </w:t>
    </w:r>
    <w:r>
      <w:rPr>
        <w:rFonts w:ascii="Helvetica" w:hAnsi="Helvetica"/>
        <w:i/>
        <w:color w:val="808080"/>
        <w:sz w:val="18"/>
      </w:rPr>
      <w:t>SIRET : 488147521 Rcs nantes – TVA : FR13488147521</w:t>
    </w:r>
  </w:p>
  <w:p w14:paraId="53190F9E" w14:textId="2B8775D3" w:rsidR="00977354" w:rsidRDefault="00C74521" w:rsidP="00BD7FC5">
    <w:pPr>
      <w:pStyle w:val="Pieddepage"/>
      <w:jc w:val="center"/>
    </w:pPr>
    <w:r>
      <w:rPr>
        <w:rFonts w:ascii="Helvetica" w:hAnsi="Helvetica"/>
        <w:i/>
        <w:color w:val="808080"/>
        <w:sz w:val="18"/>
      </w:rPr>
      <w:t>Orgnanisme de formation enregistré sous le n°52440880644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CC0547" w14:textId="77777777" w:rsidR="00C74521" w:rsidRDefault="00C7452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3E25E5A" w14:textId="77777777" w:rsidR="007B2372" w:rsidRDefault="007B2372" w:rsidP="00977354">
      <w:r>
        <w:separator/>
      </w:r>
    </w:p>
  </w:footnote>
  <w:footnote w:type="continuationSeparator" w:id="0">
    <w:p w14:paraId="25C73CED" w14:textId="77777777" w:rsidR="007B2372" w:rsidRDefault="007B2372" w:rsidP="009773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55631C" w14:textId="77777777" w:rsidR="00C74521" w:rsidRDefault="00C74521">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AF2C00" w14:textId="0416E1E5" w:rsidR="00D303A0" w:rsidRDefault="00D303A0" w:rsidP="00BD7FC5">
    <w:pPr>
      <w:pStyle w:val="En-tte"/>
    </w:pPr>
    <w:r>
      <w:ptab w:relativeTo="margin" w:alignment="center" w:leader="none"/>
    </w:r>
    <w:r w:rsidR="00C74521">
      <w:rPr>
        <w:noProof/>
      </w:rPr>
      <w:drawing>
        <wp:inline distT="0" distB="0" distL="0" distR="0" wp14:anchorId="7CE4C543" wp14:editId="6F708895">
          <wp:extent cx="1212350" cy="121235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a:extLst>
                      <a:ext uri="{28A0092B-C50C-407E-A947-70E740481C1C}">
                        <a14:useLocalDpi xmlns:a14="http://schemas.microsoft.com/office/drawing/2010/main" val="0"/>
                      </a:ext>
                    </a:extLst>
                  </a:blip>
                  <a:stretch>
                    <a:fillRect/>
                  </a:stretch>
                </pic:blipFill>
                <pic:spPr>
                  <a:xfrm>
                    <a:off x="0" y="0"/>
                    <a:ext cx="1223725" cy="1223725"/>
                  </a:xfrm>
                  <a:prstGeom prst="rect">
                    <a:avLst/>
                  </a:prstGeom>
                </pic:spPr>
              </pic:pic>
            </a:graphicData>
          </a:graphic>
        </wp:inline>
      </w:drawing>
    </w:r>
    <w:r>
      <w:ptab w:relativeTo="margin" w:alignment="righ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C50976A" w14:textId="77777777" w:rsidR="00C74521" w:rsidRDefault="00C74521">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881D2D"/>
    <w:multiLevelType w:val="multilevel"/>
    <w:tmpl w:val="0C4AE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D33223E"/>
    <w:multiLevelType w:val="hybridMultilevel"/>
    <w:tmpl w:val="BE2E6CBC"/>
    <w:lvl w:ilvl="0" w:tplc="2730C102">
      <w:numFmt w:val="bullet"/>
      <w:lvlText w:val="•"/>
      <w:lvlJc w:val="left"/>
      <w:pPr>
        <w:ind w:left="720" w:hanging="360"/>
      </w:pPr>
      <w:rPr>
        <w:rFonts w:ascii="Roboto" w:eastAsia="Times New Roman" w:hAnsi="Roboto" w:cs="Times New Roman" w:hint="default"/>
        <w:color w:val="404040" w:themeColor="text1" w:themeTint="BF"/>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4886960"/>
    <w:multiLevelType w:val="multilevel"/>
    <w:tmpl w:val="0C4AE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3A233B4"/>
    <w:multiLevelType w:val="multilevel"/>
    <w:tmpl w:val="705CE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DE05CD"/>
    <w:multiLevelType w:val="multilevel"/>
    <w:tmpl w:val="50289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0B71FDA"/>
    <w:multiLevelType w:val="multilevel"/>
    <w:tmpl w:val="57000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2941AE9"/>
    <w:multiLevelType w:val="multilevel"/>
    <w:tmpl w:val="44109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2965048"/>
    <w:multiLevelType w:val="multilevel"/>
    <w:tmpl w:val="447CD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51E0E2B"/>
    <w:multiLevelType w:val="multilevel"/>
    <w:tmpl w:val="5114F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7784821"/>
    <w:multiLevelType w:val="multilevel"/>
    <w:tmpl w:val="CBEA6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F5B2DDA"/>
    <w:multiLevelType w:val="hybridMultilevel"/>
    <w:tmpl w:val="5F0E0DE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61066186"/>
    <w:multiLevelType w:val="hybridMultilevel"/>
    <w:tmpl w:val="29A4D0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67272326"/>
    <w:multiLevelType w:val="multilevel"/>
    <w:tmpl w:val="39C24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B7132D"/>
    <w:multiLevelType w:val="multilevel"/>
    <w:tmpl w:val="B802C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8830EE0"/>
    <w:multiLevelType w:val="hybridMultilevel"/>
    <w:tmpl w:val="C62ABC82"/>
    <w:lvl w:ilvl="0" w:tplc="040C0001">
      <w:start w:val="1"/>
      <w:numFmt w:val="bullet"/>
      <w:lvlText w:val=""/>
      <w:lvlJc w:val="left"/>
      <w:pPr>
        <w:ind w:left="862" w:hanging="360"/>
      </w:pPr>
      <w:rPr>
        <w:rFonts w:ascii="Symbol" w:hAnsi="Symbol" w:hint="default"/>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15" w15:restartNumberingAfterBreak="0">
    <w:nsid w:val="795F0993"/>
    <w:multiLevelType w:val="multilevel"/>
    <w:tmpl w:val="E7B0C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AC23991"/>
    <w:multiLevelType w:val="multilevel"/>
    <w:tmpl w:val="38685C88"/>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
      <w:lvlJc w:val="left"/>
      <w:pPr>
        <w:tabs>
          <w:tab w:val="num" w:pos="1788"/>
        </w:tabs>
        <w:ind w:left="1788" w:hanging="360"/>
      </w:pPr>
      <w:rPr>
        <w:rFonts w:ascii="Symbol" w:hAnsi="Symbol" w:hint="default"/>
        <w:sz w:val="20"/>
      </w:rPr>
    </w:lvl>
    <w:lvl w:ilvl="2" w:tentative="1">
      <w:start w:val="1"/>
      <w:numFmt w:val="bullet"/>
      <w:lvlText w:val=""/>
      <w:lvlJc w:val="left"/>
      <w:pPr>
        <w:tabs>
          <w:tab w:val="num" w:pos="2508"/>
        </w:tabs>
        <w:ind w:left="2508" w:hanging="360"/>
      </w:pPr>
      <w:rPr>
        <w:rFonts w:ascii="Symbol" w:hAnsi="Symbol" w:hint="default"/>
        <w:sz w:val="20"/>
      </w:rPr>
    </w:lvl>
    <w:lvl w:ilvl="3" w:tentative="1">
      <w:start w:val="1"/>
      <w:numFmt w:val="bullet"/>
      <w:lvlText w:val=""/>
      <w:lvlJc w:val="left"/>
      <w:pPr>
        <w:tabs>
          <w:tab w:val="num" w:pos="3228"/>
        </w:tabs>
        <w:ind w:left="3228" w:hanging="360"/>
      </w:pPr>
      <w:rPr>
        <w:rFonts w:ascii="Symbol" w:hAnsi="Symbol" w:hint="default"/>
        <w:sz w:val="20"/>
      </w:rPr>
    </w:lvl>
    <w:lvl w:ilvl="4" w:tentative="1">
      <w:start w:val="1"/>
      <w:numFmt w:val="bullet"/>
      <w:lvlText w:val=""/>
      <w:lvlJc w:val="left"/>
      <w:pPr>
        <w:tabs>
          <w:tab w:val="num" w:pos="3948"/>
        </w:tabs>
        <w:ind w:left="3948" w:hanging="360"/>
      </w:pPr>
      <w:rPr>
        <w:rFonts w:ascii="Symbol" w:hAnsi="Symbol" w:hint="default"/>
        <w:sz w:val="20"/>
      </w:rPr>
    </w:lvl>
    <w:lvl w:ilvl="5" w:tentative="1">
      <w:start w:val="1"/>
      <w:numFmt w:val="bullet"/>
      <w:lvlText w:val=""/>
      <w:lvlJc w:val="left"/>
      <w:pPr>
        <w:tabs>
          <w:tab w:val="num" w:pos="4668"/>
        </w:tabs>
        <w:ind w:left="4668" w:hanging="360"/>
      </w:pPr>
      <w:rPr>
        <w:rFonts w:ascii="Symbol" w:hAnsi="Symbol" w:hint="default"/>
        <w:sz w:val="20"/>
      </w:rPr>
    </w:lvl>
    <w:lvl w:ilvl="6" w:tentative="1">
      <w:start w:val="1"/>
      <w:numFmt w:val="bullet"/>
      <w:lvlText w:val=""/>
      <w:lvlJc w:val="left"/>
      <w:pPr>
        <w:tabs>
          <w:tab w:val="num" w:pos="5388"/>
        </w:tabs>
        <w:ind w:left="5388" w:hanging="360"/>
      </w:pPr>
      <w:rPr>
        <w:rFonts w:ascii="Symbol" w:hAnsi="Symbol" w:hint="default"/>
        <w:sz w:val="20"/>
      </w:rPr>
    </w:lvl>
    <w:lvl w:ilvl="7" w:tentative="1">
      <w:start w:val="1"/>
      <w:numFmt w:val="bullet"/>
      <w:lvlText w:val=""/>
      <w:lvlJc w:val="left"/>
      <w:pPr>
        <w:tabs>
          <w:tab w:val="num" w:pos="6108"/>
        </w:tabs>
        <w:ind w:left="6108" w:hanging="360"/>
      </w:pPr>
      <w:rPr>
        <w:rFonts w:ascii="Symbol" w:hAnsi="Symbol" w:hint="default"/>
        <w:sz w:val="20"/>
      </w:rPr>
    </w:lvl>
    <w:lvl w:ilvl="8" w:tentative="1">
      <w:start w:val="1"/>
      <w:numFmt w:val="bullet"/>
      <w:lvlText w:val=""/>
      <w:lvlJc w:val="left"/>
      <w:pPr>
        <w:tabs>
          <w:tab w:val="num" w:pos="6828"/>
        </w:tabs>
        <w:ind w:left="6828" w:hanging="360"/>
      </w:pPr>
      <w:rPr>
        <w:rFonts w:ascii="Symbol" w:hAnsi="Symbol" w:hint="default"/>
        <w:sz w:val="20"/>
      </w:rPr>
    </w:lvl>
  </w:abstractNum>
  <w:abstractNum w:abstractNumId="17" w15:restartNumberingAfterBreak="0">
    <w:nsid w:val="7F7502CC"/>
    <w:multiLevelType w:val="multilevel"/>
    <w:tmpl w:val="04824950"/>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
      <w:lvlJc w:val="left"/>
      <w:pPr>
        <w:tabs>
          <w:tab w:val="num" w:pos="1788"/>
        </w:tabs>
        <w:ind w:left="1788" w:hanging="360"/>
      </w:pPr>
      <w:rPr>
        <w:rFonts w:ascii="Symbol" w:hAnsi="Symbol" w:hint="default"/>
        <w:sz w:val="20"/>
      </w:rPr>
    </w:lvl>
    <w:lvl w:ilvl="2" w:tentative="1">
      <w:start w:val="1"/>
      <w:numFmt w:val="bullet"/>
      <w:lvlText w:val=""/>
      <w:lvlJc w:val="left"/>
      <w:pPr>
        <w:tabs>
          <w:tab w:val="num" w:pos="2508"/>
        </w:tabs>
        <w:ind w:left="2508" w:hanging="360"/>
      </w:pPr>
      <w:rPr>
        <w:rFonts w:ascii="Symbol" w:hAnsi="Symbol" w:hint="default"/>
        <w:sz w:val="20"/>
      </w:rPr>
    </w:lvl>
    <w:lvl w:ilvl="3" w:tentative="1">
      <w:start w:val="1"/>
      <w:numFmt w:val="bullet"/>
      <w:lvlText w:val=""/>
      <w:lvlJc w:val="left"/>
      <w:pPr>
        <w:tabs>
          <w:tab w:val="num" w:pos="3228"/>
        </w:tabs>
        <w:ind w:left="3228" w:hanging="360"/>
      </w:pPr>
      <w:rPr>
        <w:rFonts w:ascii="Symbol" w:hAnsi="Symbol" w:hint="default"/>
        <w:sz w:val="20"/>
      </w:rPr>
    </w:lvl>
    <w:lvl w:ilvl="4" w:tentative="1">
      <w:start w:val="1"/>
      <w:numFmt w:val="bullet"/>
      <w:lvlText w:val=""/>
      <w:lvlJc w:val="left"/>
      <w:pPr>
        <w:tabs>
          <w:tab w:val="num" w:pos="3948"/>
        </w:tabs>
        <w:ind w:left="3948" w:hanging="360"/>
      </w:pPr>
      <w:rPr>
        <w:rFonts w:ascii="Symbol" w:hAnsi="Symbol" w:hint="default"/>
        <w:sz w:val="20"/>
      </w:rPr>
    </w:lvl>
    <w:lvl w:ilvl="5" w:tentative="1">
      <w:start w:val="1"/>
      <w:numFmt w:val="bullet"/>
      <w:lvlText w:val=""/>
      <w:lvlJc w:val="left"/>
      <w:pPr>
        <w:tabs>
          <w:tab w:val="num" w:pos="4668"/>
        </w:tabs>
        <w:ind w:left="4668" w:hanging="360"/>
      </w:pPr>
      <w:rPr>
        <w:rFonts w:ascii="Symbol" w:hAnsi="Symbol" w:hint="default"/>
        <w:sz w:val="20"/>
      </w:rPr>
    </w:lvl>
    <w:lvl w:ilvl="6" w:tentative="1">
      <w:start w:val="1"/>
      <w:numFmt w:val="bullet"/>
      <w:lvlText w:val=""/>
      <w:lvlJc w:val="left"/>
      <w:pPr>
        <w:tabs>
          <w:tab w:val="num" w:pos="5388"/>
        </w:tabs>
        <w:ind w:left="5388" w:hanging="360"/>
      </w:pPr>
      <w:rPr>
        <w:rFonts w:ascii="Symbol" w:hAnsi="Symbol" w:hint="default"/>
        <w:sz w:val="20"/>
      </w:rPr>
    </w:lvl>
    <w:lvl w:ilvl="7" w:tentative="1">
      <w:start w:val="1"/>
      <w:numFmt w:val="bullet"/>
      <w:lvlText w:val=""/>
      <w:lvlJc w:val="left"/>
      <w:pPr>
        <w:tabs>
          <w:tab w:val="num" w:pos="6108"/>
        </w:tabs>
        <w:ind w:left="6108" w:hanging="360"/>
      </w:pPr>
      <w:rPr>
        <w:rFonts w:ascii="Symbol" w:hAnsi="Symbol" w:hint="default"/>
        <w:sz w:val="20"/>
      </w:rPr>
    </w:lvl>
    <w:lvl w:ilvl="8" w:tentative="1">
      <w:start w:val="1"/>
      <w:numFmt w:val="bullet"/>
      <w:lvlText w:val=""/>
      <w:lvlJc w:val="left"/>
      <w:pPr>
        <w:tabs>
          <w:tab w:val="num" w:pos="6828"/>
        </w:tabs>
        <w:ind w:left="6828" w:hanging="360"/>
      </w:pPr>
      <w:rPr>
        <w:rFonts w:ascii="Symbol" w:hAnsi="Symbol" w:hint="default"/>
        <w:sz w:val="20"/>
      </w:rPr>
    </w:lvl>
  </w:abstractNum>
  <w:num w:numId="1" w16cid:durableId="331221267">
    <w:abstractNumId w:val="17"/>
  </w:num>
  <w:num w:numId="2" w16cid:durableId="1613243355">
    <w:abstractNumId w:val="16"/>
  </w:num>
  <w:num w:numId="3" w16cid:durableId="1810972876">
    <w:abstractNumId w:val="10"/>
  </w:num>
  <w:num w:numId="4" w16cid:durableId="82797080">
    <w:abstractNumId w:val="11"/>
  </w:num>
  <w:num w:numId="5" w16cid:durableId="100027572">
    <w:abstractNumId w:val="2"/>
  </w:num>
  <w:num w:numId="6" w16cid:durableId="949119237">
    <w:abstractNumId w:val="14"/>
  </w:num>
  <w:num w:numId="7" w16cid:durableId="208298358">
    <w:abstractNumId w:val="0"/>
  </w:num>
  <w:num w:numId="8" w16cid:durableId="1817987770">
    <w:abstractNumId w:val="1"/>
  </w:num>
  <w:num w:numId="9" w16cid:durableId="1127117019">
    <w:abstractNumId w:val="8"/>
  </w:num>
  <w:num w:numId="10" w16cid:durableId="649676062">
    <w:abstractNumId w:val="7"/>
  </w:num>
  <w:num w:numId="11" w16cid:durableId="835262676">
    <w:abstractNumId w:val="3"/>
  </w:num>
  <w:num w:numId="12" w16cid:durableId="1425296907">
    <w:abstractNumId w:val="6"/>
  </w:num>
  <w:num w:numId="13" w16cid:durableId="1218084678">
    <w:abstractNumId w:val="9"/>
  </w:num>
  <w:num w:numId="14" w16cid:durableId="87654211">
    <w:abstractNumId w:val="15"/>
  </w:num>
  <w:num w:numId="15" w16cid:durableId="1231883245">
    <w:abstractNumId w:val="13"/>
  </w:num>
  <w:num w:numId="16" w16cid:durableId="386690347">
    <w:abstractNumId w:val="5"/>
  </w:num>
  <w:num w:numId="17" w16cid:durableId="479924599">
    <w:abstractNumId w:val="12"/>
  </w:num>
  <w:num w:numId="18" w16cid:durableId="1868256414">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8"/>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2ED4"/>
    <w:rsid w:val="00000A0D"/>
    <w:rsid w:val="00027490"/>
    <w:rsid w:val="0006501B"/>
    <w:rsid w:val="000B7DF0"/>
    <w:rsid w:val="000D1D91"/>
    <w:rsid w:val="000E770D"/>
    <w:rsid w:val="00150D85"/>
    <w:rsid w:val="0017093D"/>
    <w:rsid w:val="002A409B"/>
    <w:rsid w:val="005311C7"/>
    <w:rsid w:val="00595F5F"/>
    <w:rsid w:val="00602691"/>
    <w:rsid w:val="00640F13"/>
    <w:rsid w:val="006503DF"/>
    <w:rsid w:val="00672ED4"/>
    <w:rsid w:val="00682788"/>
    <w:rsid w:val="006D1C4E"/>
    <w:rsid w:val="00710B8F"/>
    <w:rsid w:val="00723E73"/>
    <w:rsid w:val="00775FAA"/>
    <w:rsid w:val="00780F78"/>
    <w:rsid w:val="007A253F"/>
    <w:rsid w:val="007A4CF7"/>
    <w:rsid w:val="007B2372"/>
    <w:rsid w:val="00817EED"/>
    <w:rsid w:val="008A5597"/>
    <w:rsid w:val="008E4341"/>
    <w:rsid w:val="0092062B"/>
    <w:rsid w:val="00957B76"/>
    <w:rsid w:val="00977354"/>
    <w:rsid w:val="009A3112"/>
    <w:rsid w:val="009F1DA5"/>
    <w:rsid w:val="00A24939"/>
    <w:rsid w:val="00A32174"/>
    <w:rsid w:val="00A630AE"/>
    <w:rsid w:val="00A90427"/>
    <w:rsid w:val="00A90FBA"/>
    <w:rsid w:val="00B06CA3"/>
    <w:rsid w:val="00B13201"/>
    <w:rsid w:val="00BD7FC5"/>
    <w:rsid w:val="00BF4395"/>
    <w:rsid w:val="00C077F8"/>
    <w:rsid w:val="00C5747A"/>
    <w:rsid w:val="00C74521"/>
    <w:rsid w:val="00C7782E"/>
    <w:rsid w:val="00CD1355"/>
    <w:rsid w:val="00CE3C60"/>
    <w:rsid w:val="00D303A0"/>
    <w:rsid w:val="00D404B8"/>
    <w:rsid w:val="00D87B7D"/>
    <w:rsid w:val="00D95E3A"/>
    <w:rsid w:val="00DB3A58"/>
    <w:rsid w:val="00E021A9"/>
    <w:rsid w:val="00EC2BD6"/>
    <w:rsid w:val="00ED399C"/>
    <w:rsid w:val="00EE3686"/>
    <w:rsid w:val="00F134BE"/>
    <w:rsid w:val="00F3022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08168244"/>
  <w15:chartTrackingRefBased/>
  <w15:docId w15:val="{AE309108-FAB5-A948-B165-101FCB67B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672ED4"/>
  </w:style>
  <w:style w:type="paragraph" w:styleId="Titre1">
    <w:name w:val="heading 1"/>
    <w:basedOn w:val="Normal"/>
    <w:next w:val="Normal"/>
    <w:link w:val="Titre1Car"/>
    <w:uiPriority w:val="9"/>
    <w:qFormat/>
    <w:rsid w:val="00000A0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link w:val="Titre2Car"/>
    <w:uiPriority w:val="9"/>
    <w:qFormat/>
    <w:rsid w:val="00000A0D"/>
    <w:pPr>
      <w:spacing w:before="100" w:beforeAutospacing="1" w:after="100" w:afterAutospacing="1"/>
      <w:outlineLvl w:val="1"/>
    </w:pPr>
    <w:rPr>
      <w:rFonts w:ascii="Times New Roman" w:eastAsia="Times New Roman" w:hAnsi="Times New Roman" w:cs="Times New Roman"/>
      <w:b/>
      <w:bCs/>
      <w:sz w:val="36"/>
      <w:szCs w:val="36"/>
      <w:lang w:eastAsia="fr-FR"/>
    </w:rPr>
  </w:style>
  <w:style w:type="paragraph" w:styleId="Titre3">
    <w:name w:val="heading 3"/>
    <w:basedOn w:val="Normal"/>
    <w:link w:val="Titre3Car"/>
    <w:uiPriority w:val="9"/>
    <w:qFormat/>
    <w:rsid w:val="00000A0D"/>
    <w:pPr>
      <w:spacing w:before="100" w:beforeAutospacing="1" w:after="100" w:afterAutospacing="1"/>
      <w:outlineLvl w:val="2"/>
    </w:pPr>
    <w:rPr>
      <w:rFonts w:ascii="Times New Roman" w:eastAsia="Times New Roman" w:hAnsi="Times New Roman" w:cs="Times New Roman"/>
      <w:b/>
      <w:bCs/>
      <w:sz w:val="27"/>
      <w:szCs w:val="27"/>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CE3C60"/>
    <w:pPr>
      <w:ind w:left="720"/>
      <w:contextualSpacing/>
    </w:pPr>
  </w:style>
  <w:style w:type="paragraph" w:styleId="En-tte">
    <w:name w:val="header"/>
    <w:basedOn w:val="Normal"/>
    <w:link w:val="En-tteCar"/>
    <w:uiPriority w:val="99"/>
    <w:unhideWhenUsed/>
    <w:rsid w:val="00977354"/>
    <w:pPr>
      <w:tabs>
        <w:tab w:val="center" w:pos="4536"/>
        <w:tab w:val="right" w:pos="9072"/>
      </w:tabs>
    </w:pPr>
  </w:style>
  <w:style w:type="character" w:customStyle="1" w:styleId="En-tteCar">
    <w:name w:val="En-tête Car"/>
    <w:basedOn w:val="Policepardfaut"/>
    <w:link w:val="En-tte"/>
    <w:uiPriority w:val="99"/>
    <w:rsid w:val="00977354"/>
  </w:style>
  <w:style w:type="paragraph" w:styleId="Pieddepage">
    <w:name w:val="footer"/>
    <w:basedOn w:val="Normal"/>
    <w:link w:val="PieddepageCar"/>
    <w:unhideWhenUsed/>
    <w:rsid w:val="00977354"/>
    <w:pPr>
      <w:tabs>
        <w:tab w:val="center" w:pos="4536"/>
        <w:tab w:val="right" w:pos="9072"/>
      </w:tabs>
    </w:pPr>
  </w:style>
  <w:style w:type="character" w:customStyle="1" w:styleId="PieddepageCar">
    <w:name w:val="Pied de page Car"/>
    <w:basedOn w:val="Policepardfaut"/>
    <w:link w:val="Pieddepage"/>
    <w:uiPriority w:val="99"/>
    <w:rsid w:val="00977354"/>
  </w:style>
  <w:style w:type="character" w:styleId="Lienhypertexte">
    <w:name w:val="Hyperlink"/>
    <w:uiPriority w:val="99"/>
    <w:unhideWhenUsed/>
    <w:rsid w:val="00C74521"/>
    <w:rPr>
      <w:color w:val="0000FF"/>
      <w:u w:val="single"/>
    </w:rPr>
  </w:style>
  <w:style w:type="character" w:styleId="Mentionnonrsolue">
    <w:name w:val="Unresolved Mention"/>
    <w:basedOn w:val="Policepardfaut"/>
    <w:uiPriority w:val="99"/>
    <w:rsid w:val="00BD7FC5"/>
    <w:rPr>
      <w:color w:val="605E5C"/>
      <w:shd w:val="clear" w:color="auto" w:fill="E1DFDD"/>
    </w:rPr>
  </w:style>
  <w:style w:type="character" w:styleId="Accentuation">
    <w:name w:val="Emphasis"/>
    <w:basedOn w:val="Policepardfaut"/>
    <w:uiPriority w:val="20"/>
    <w:qFormat/>
    <w:rsid w:val="00640F13"/>
    <w:rPr>
      <w:i/>
      <w:iCs/>
    </w:rPr>
  </w:style>
  <w:style w:type="paragraph" w:customStyle="1" w:styleId="pdq2pgselectionanchorcontainer">
    <w:name w:val="pdq2pg_selectionanchorcontainer"/>
    <w:basedOn w:val="Normal"/>
    <w:rsid w:val="00000A0D"/>
    <w:pPr>
      <w:spacing w:before="100" w:beforeAutospacing="1" w:after="100" w:afterAutospacing="1"/>
    </w:pPr>
    <w:rPr>
      <w:rFonts w:ascii="Times New Roman" w:eastAsia="Times New Roman" w:hAnsi="Times New Roman" w:cs="Times New Roman"/>
      <w:lang w:eastAsia="fr-FR"/>
    </w:rPr>
  </w:style>
  <w:style w:type="character" w:styleId="lev">
    <w:name w:val="Strong"/>
    <w:basedOn w:val="Policepardfaut"/>
    <w:uiPriority w:val="22"/>
    <w:qFormat/>
    <w:rsid w:val="00000A0D"/>
    <w:rPr>
      <w:b/>
      <w:bCs/>
    </w:rPr>
  </w:style>
  <w:style w:type="paragraph" w:styleId="NormalWeb">
    <w:name w:val="Normal (Web)"/>
    <w:basedOn w:val="Normal"/>
    <w:uiPriority w:val="99"/>
    <w:semiHidden/>
    <w:unhideWhenUsed/>
    <w:rsid w:val="00000A0D"/>
    <w:pPr>
      <w:spacing w:before="100" w:beforeAutospacing="1" w:after="100" w:afterAutospacing="1"/>
    </w:pPr>
    <w:rPr>
      <w:rFonts w:ascii="Times New Roman" w:eastAsia="Times New Roman" w:hAnsi="Times New Roman" w:cs="Times New Roman"/>
      <w:lang w:eastAsia="fr-FR"/>
    </w:rPr>
  </w:style>
  <w:style w:type="character" w:customStyle="1" w:styleId="Titre2Car">
    <w:name w:val="Titre 2 Car"/>
    <w:basedOn w:val="Policepardfaut"/>
    <w:link w:val="Titre2"/>
    <w:uiPriority w:val="9"/>
    <w:rsid w:val="00000A0D"/>
    <w:rPr>
      <w:rFonts w:ascii="Times New Roman" w:eastAsia="Times New Roman" w:hAnsi="Times New Roman" w:cs="Times New Roman"/>
      <w:b/>
      <w:bCs/>
      <w:sz w:val="36"/>
      <w:szCs w:val="36"/>
      <w:lang w:eastAsia="fr-FR"/>
    </w:rPr>
  </w:style>
  <w:style w:type="character" w:customStyle="1" w:styleId="Titre3Car">
    <w:name w:val="Titre 3 Car"/>
    <w:basedOn w:val="Policepardfaut"/>
    <w:link w:val="Titre3"/>
    <w:uiPriority w:val="9"/>
    <w:rsid w:val="00000A0D"/>
    <w:rPr>
      <w:rFonts w:ascii="Times New Roman" w:eastAsia="Times New Roman" w:hAnsi="Times New Roman" w:cs="Times New Roman"/>
      <w:b/>
      <w:bCs/>
      <w:sz w:val="27"/>
      <w:szCs w:val="27"/>
      <w:lang w:eastAsia="fr-FR"/>
    </w:rPr>
  </w:style>
  <w:style w:type="character" w:customStyle="1" w:styleId="Titre1Car">
    <w:name w:val="Titre 1 Car"/>
    <w:basedOn w:val="Policepardfaut"/>
    <w:link w:val="Titre1"/>
    <w:uiPriority w:val="9"/>
    <w:rsid w:val="00000A0D"/>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31961518">
      <w:bodyDiv w:val="1"/>
      <w:marLeft w:val="0"/>
      <w:marRight w:val="0"/>
      <w:marTop w:val="0"/>
      <w:marBottom w:val="0"/>
      <w:divBdr>
        <w:top w:val="none" w:sz="0" w:space="0" w:color="auto"/>
        <w:left w:val="none" w:sz="0" w:space="0" w:color="auto"/>
        <w:bottom w:val="none" w:sz="0" w:space="0" w:color="auto"/>
        <w:right w:val="none" w:sz="0" w:space="0" w:color="auto"/>
      </w:divBdr>
    </w:div>
    <w:div w:id="2010205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https://kerali.fr" TargetMode="External"/><Relationship Id="rId1" Type="http://schemas.openxmlformats.org/officeDocument/2006/relationships/hyperlink" Target="mailto:info@kerali.fr"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7</Pages>
  <Words>1294</Words>
  <Characters>7120</Characters>
  <Application>Microsoft Office Word</Application>
  <DocSecurity>0</DocSecurity>
  <Lines>59</Lines>
  <Paragraphs>16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ledoux damien</dc:creator>
  <cp:keywords/>
  <dc:description/>
  <cp:lastModifiedBy>Chantal Claire</cp:lastModifiedBy>
  <cp:revision>20</cp:revision>
  <cp:lastPrinted>2026-07-06T09:23:00Z</cp:lastPrinted>
  <dcterms:created xsi:type="dcterms:W3CDTF">2021-10-12T13:36:00Z</dcterms:created>
  <dcterms:modified xsi:type="dcterms:W3CDTF">2026-09-09T08:03:00Z</dcterms:modified>
</cp:coreProperties>
</file>